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CF5A1" w14:textId="77777777" w:rsidR="00215568" w:rsidRPr="00215568" w:rsidRDefault="00215568" w:rsidP="002155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56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FF7E9F2" w14:textId="52951C04" w:rsidR="00215568" w:rsidRPr="00215568" w:rsidRDefault="00215568" w:rsidP="002155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568">
        <w:rPr>
          <w:rFonts w:ascii="Times New Roman" w:hAnsi="Times New Roman" w:cs="Times New Roman"/>
          <w:b/>
          <w:sz w:val="28"/>
          <w:szCs w:val="28"/>
        </w:rPr>
        <w:t>к комплекту заданий муниципального этапа Всероссийской олимпиады</w:t>
      </w:r>
      <w:r w:rsidR="00EA132C">
        <w:rPr>
          <w:rFonts w:ascii="Times New Roman" w:hAnsi="Times New Roman" w:cs="Times New Roman"/>
          <w:b/>
          <w:sz w:val="28"/>
          <w:szCs w:val="28"/>
        </w:rPr>
        <w:t xml:space="preserve"> школьников по технологии в 20</w:t>
      </w:r>
      <w:r w:rsidR="000A76CC">
        <w:rPr>
          <w:rFonts w:ascii="Times New Roman" w:hAnsi="Times New Roman" w:cs="Times New Roman"/>
          <w:b/>
          <w:sz w:val="28"/>
          <w:szCs w:val="28"/>
        </w:rPr>
        <w:t>20</w:t>
      </w:r>
      <w:r w:rsidR="00B04F45"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DC75E6">
        <w:rPr>
          <w:rFonts w:ascii="Times New Roman" w:hAnsi="Times New Roman" w:cs="Times New Roman"/>
          <w:b/>
          <w:sz w:val="28"/>
          <w:szCs w:val="28"/>
        </w:rPr>
        <w:t>2</w:t>
      </w:r>
      <w:r w:rsidR="000A76CC">
        <w:rPr>
          <w:rFonts w:ascii="Times New Roman" w:hAnsi="Times New Roman" w:cs="Times New Roman"/>
          <w:b/>
          <w:sz w:val="28"/>
          <w:szCs w:val="28"/>
        </w:rPr>
        <w:t>1</w:t>
      </w:r>
      <w:r w:rsidRPr="00215568">
        <w:rPr>
          <w:rFonts w:ascii="Times New Roman" w:hAnsi="Times New Roman" w:cs="Times New Roman"/>
          <w:b/>
          <w:sz w:val="28"/>
          <w:szCs w:val="28"/>
        </w:rPr>
        <w:t xml:space="preserve"> уче</w:t>
      </w:r>
      <w:r w:rsidR="007A01BC">
        <w:rPr>
          <w:rFonts w:ascii="Times New Roman" w:hAnsi="Times New Roman" w:cs="Times New Roman"/>
          <w:b/>
          <w:sz w:val="28"/>
          <w:szCs w:val="28"/>
        </w:rPr>
        <w:t>б</w:t>
      </w:r>
      <w:r w:rsidRPr="00215568">
        <w:rPr>
          <w:rFonts w:ascii="Times New Roman" w:hAnsi="Times New Roman" w:cs="Times New Roman"/>
          <w:b/>
          <w:sz w:val="28"/>
          <w:szCs w:val="28"/>
        </w:rPr>
        <w:t xml:space="preserve">ном году </w:t>
      </w:r>
    </w:p>
    <w:p w14:paraId="24D6B531" w14:textId="09670511" w:rsidR="00215568" w:rsidRPr="00215568" w:rsidRDefault="002746A3" w:rsidP="002155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ТЕХНОЛОГИЯ. </w:t>
      </w:r>
      <w:r w:rsidR="00215568" w:rsidRPr="00215568">
        <w:rPr>
          <w:rFonts w:ascii="Times New Roman" w:hAnsi="Times New Roman" w:cs="Times New Roman"/>
          <w:b/>
          <w:sz w:val="28"/>
          <w:szCs w:val="28"/>
        </w:rPr>
        <w:t>КУЛЬТУРА ДОМА</w:t>
      </w:r>
      <w:r w:rsidR="00DC75E6">
        <w:rPr>
          <w:rFonts w:ascii="Times New Roman" w:hAnsi="Times New Roman" w:cs="Times New Roman"/>
          <w:b/>
          <w:sz w:val="28"/>
          <w:szCs w:val="28"/>
        </w:rPr>
        <w:t xml:space="preserve">, ДИЗАЙН </w:t>
      </w:r>
      <w:r w:rsidR="00D0406A">
        <w:rPr>
          <w:rFonts w:ascii="Times New Roman" w:hAnsi="Times New Roman" w:cs="Times New Roman"/>
          <w:b/>
          <w:sz w:val="28"/>
          <w:szCs w:val="28"/>
        </w:rPr>
        <w:t>И</w:t>
      </w:r>
      <w:r w:rsidR="00DC75E6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</w:p>
    <w:p w14:paraId="5BF1EF31" w14:textId="052A3FEF" w:rsidR="006D660C" w:rsidRPr="00EA132C" w:rsidRDefault="007A01BC" w:rsidP="002155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A76CC">
        <w:rPr>
          <w:rFonts w:ascii="Times New Roman" w:hAnsi="Times New Roman" w:cs="Times New Roman"/>
          <w:b/>
          <w:sz w:val="28"/>
          <w:szCs w:val="28"/>
        </w:rPr>
        <w:t xml:space="preserve">-8 </w:t>
      </w:r>
      <w:r w:rsidR="00215568" w:rsidRPr="00215568">
        <w:rPr>
          <w:rFonts w:ascii="Times New Roman" w:hAnsi="Times New Roman" w:cs="Times New Roman"/>
          <w:b/>
          <w:sz w:val="28"/>
          <w:szCs w:val="28"/>
        </w:rPr>
        <w:t>КЛАСС</w:t>
      </w:r>
      <w:r w:rsidR="000A76CC">
        <w:rPr>
          <w:rFonts w:ascii="Times New Roman" w:hAnsi="Times New Roman" w:cs="Times New Roman"/>
          <w:b/>
          <w:sz w:val="28"/>
          <w:szCs w:val="28"/>
        </w:rPr>
        <w:t>Ы</w:t>
      </w:r>
    </w:p>
    <w:p w14:paraId="6B721532" w14:textId="19A72265" w:rsidR="00B331D2" w:rsidRPr="00433645" w:rsidRDefault="00433645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645">
        <w:rPr>
          <w:rFonts w:ascii="Times New Roman" w:hAnsi="Times New Roman" w:cs="Times New Roman"/>
          <w:sz w:val="28"/>
          <w:szCs w:val="28"/>
        </w:rPr>
        <w:t xml:space="preserve">Комплект заданий для проведения муниципального этапа олимпиады </w:t>
      </w:r>
      <w:r>
        <w:rPr>
          <w:rFonts w:ascii="Times New Roman" w:hAnsi="Times New Roman" w:cs="Times New Roman"/>
          <w:sz w:val="28"/>
          <w:szCs w:val="28"/>
        </w:rPr>
        <w:t>для учащихся 7</w:t>
      </w:r>
      <w:r w:rsidR="000A76CC">
        <w:rPr>
          <w:rFonts w:ascii="Times New Roman" w:hAnsi="Times New Roman" w:cs="Times New Roman"/>
          <w:sz w:val="28"/>
          <w:szCs w:val="28"/>
        </w:rPr>
        <w:t>-8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645">
        <w:rPr>
          <w:rFonts w:ascii="Times New Roman" w:hAnsi="Times New Roman" w:cs="Times New Roman"/>
          <w:sz w:val="28"/>
          <w:szCs w:val="28"/>
        </w:rPr>
        <w:t xml:space="preserve">классов составлен в соответствии с рекомендациями </w:t>
      </w:r>
      <w:r w:rsidRPr="00433645">
        <w:rPr>
          <w:rFonts w:ascii="Times New Roman" w:hAnsi="Times New Roman" w:cs="Times New Roman"/>
          <w:bCs/>
          <w:sz w:val="28"/>
          <w:szCs w:val="28"/>
        </w:rPr>
        <w:t>Центральной предметно-методической комиссией Всероссийской олимпиады школьников по технологии</w:t>
      </w:r>
      <w:r w:rsidRPr="00433645">
        <w:rPr>
          <w:rFonts w:ascii="Times New Roman" w:hAnsi="Times New Roman" w:cs="Times New Roman"/>
          <w:sz w:val="28"/>
          <w:szCs w:val="28"/>
        </w:rPr>
        <w:t xml:space="preserve"> (м</w:t>
      </w:r>
      <w:r w:rsidRPr="00433645">
        <w:rPr>
          <w:rFonts w:ascii="Times New Roman" w:eastAsia="Georgia" w:hAnsi="Times New Roman" w:cs="Times New Roman"/>
          <w:sz w:val="28"/>
          <w:szCs w:val="28"/>
        </w:rPr>
        <w:t>етодическими рекомендациями по разработке заданий и требованиями к проведению муниципального этапа всероссийской олимпиады школьников в 20</w:t>
      </w:r>
      <w:r w:rsidR="000A76CC">
        <w:rPr>
          <w:rFonts w:ascii="Times New Roman" w:eastAsia="Georgia" w:hAnsi="Times New Roman" w:cs="Times New Roman"/>
          <w:sz w:val="28"/>
          <w:szCs w:val="28"/>
        </w:rPr>
        <w:t>20</w:t>
      </w:r>
      <w:r w:rsidRPr="00433645">
        <w:rPr>
          <w:rFonts w:ascii="Times New Roman" w:eastAsia="Georgia" w:hAnsi="Times New Roman" w:cs="Times New Roman"/>
          <w:sz w:val="28"/>
          <w:szCs w:val="28"/>
        </w:rPr>
        <w:t>/20</w:t>
      </w:r>
      <w:r w:rsidR="00DC75E6">
        <w:rPr>
          <w:rFonts w:ascii="Times New Roman" w:eastAsia="Georgia" w:hAnsi="Times New Roman" w:cs="Times New Roman"/>
          <w:sz w:val="28"/>
          <w:szCs w:val="28"/>
        </w:rPr>
        <w:t>2</w:t>
      </w:r>
      <w:r w:rsidR="000A76CC">
        <w:rPr>
          <w:rFonts w:ascii="Times New Roman" w:eastAsia="Georgia" w:hAnsi="Times New Roman" w:cs="Times New Roman"/>
          <w:sz w:val="28"/>
          <w:szCs w:val="28"/>
        </w:rPr>
        <w:t>1</w:t>
      </w:r>
      <w:r w:rsidRPr="00433645">
        <w:rPr>
          <w:rFonts w:ascii="Times New Roman" w:eastAsia="Georgia" w:hAnsi="Times New Roman" w:cs="Times New Roman"/>
          <w:sz w:val="28"/>
          <w:szCs w:val="28"/>
        </w:rPr>
        <w:t xml:space="preserve"> уч</w:t>
      </w:r>
      <w:r w:rsidR="00943162">
        <w:rPr>
          <w:rFonts w:ascii="Times New Roman" w:eastAsia="Georgia" w:hAnsi="Times New Roman" w:cs="Times New Roman"/>
          <w:sz w:val="28"/>
          <w:szCs w:val="28"/>
        </w:rPr>
        <w:t>ебном году</w:t>
      </w:r>
      <w:r w:rsidRPr="00433645">
        <w:rPr>
          <w:rFonts w:ascii="Times New Roman" w:eastAsia="Georgia" w:hAnsi="Times New Roman" w:cs="Times New Roman"/>
          <w:sz w:val="28"/>
          <w:szCs w:val="28"/>
        </w:rPr>
        <w:t>.)</w:t>
      </w:r>
      <w:r w:rsidRPr="00433645">
        <w:rPr>
          <w:rFonts w:ascii="Times New Roman" w:hAnsi="Times New Roman" w:cs="Times New Roman"/>
          <w:sz w:val="28"/>
          <w:szCs w:val="28"/>
        </w:rPr>
        <w:t>.</w:t>
      </w:r>
    </w:p>
    <w:p w14:paraId="12A41CAC" w14:textId="77777777" w:rsidR="00E41040" w:rsidRPr="00E41040" w:rsidRDefault="00E41040" w:rsidP="00C20D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0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комплекта материалов входят: тексты олимпиадных заданий по теоретическому (тесты, вопросы, задачи) и практическому этапам; методика оценивания работ, критерии защиты проектов.</w:t>
      </w:r>
    </w:p>
    <w:p w14:paraId="3CECAF8D" w14:textId="4A112D41" w:rsidR="00E41040" w:rsidRPr="00E41040" w:rsidRDefault="00E41040" w:rsidP="00C20D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 проведения муниципального этапа включает тестирование учащихся в течение </w:t>
      </w:r>
      <w:r w:rsidRPr="00E410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час</w:t>
      </w:r>
      <w:r w:rsidR="00DC7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E410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</w:t>
      </w:r>
      <w:r w:rsidR="00DC7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</w:t>
      </w:r>
      <w:r w:rsidRPr="00E410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 минут),</w:t>
      </w:r>
      <w:r w:rsidRPr="00E4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практических работ в течение </w:t>
      </w:r>
      <w:r w:rsidRPr="00E410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DC7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,5</w:t>
      </w:r>
      <w:r w:rsidRPr="00E410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часов (1</w:t>
      </w:r>
      <w:r w:rsidR="00DC75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Pr="00E410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 минут)</w:t>
      </w:r>
      <w:r w:rsidRPr="00E4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презентацию проектов. На защиту творческого проекта каждому участнику представляется </w:t>
      </w:r>
      <w:r w:rsidR="00F72E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Pr="00E410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="00F72E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</w:t>
      </w:r>
      <w:r w:rsidRPr="00E410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минут</w:t>
      </w:r>
      <w:r w:rsidRPr="00E410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E86B07" w14:textId="77777777" w:rsidR="00F37DD4" w:rsidRPr="00EB2F9D" w:rsidRDefault="00617016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F37DD4" w:rsidRPr="00EB2F9D">
        <w:rPr>
          <w:rFonts w:ascii="Times New Roman" w:hAnsi="Times New Roman" w:cs="Times New Roman"/>
          <w:sz w:val="28"/>
          <w:szCs w:val="28"/>
        </w:rPr>
        <w:t xml:space="preserve">елью проведения Всероссийской олимпиады школьников по технологии является </w:t>
      </w:r>
      <w:r w:rsidR="00EB2F9D">
        <w:rPr>
          <w:rFonts w:ascii="Times New Roman" w:hAnsi="Times New Roman" w:cs="Times New Roman"/>
          <w:sz w:val="28"/>
          <w:szCs w:val="28"/>
        </w:rPr>
        <w:t xml:space="preserve">развитие творчески одарённых детей в области непрерывного </w:t>
      </w:r>
      <w:r w:rsidR="00F37DD4" w:rsidRPr="00EB2F9D">
        <w:rPr>
          <w:rFonts w:ascii="Times New Roman" w:hAnsi="Times New Roman" w:cs="Times New Roman"/>
          <w:sz w:val="28"/>
          <w:szCs w:val="28"/>
        </w:rPr>
        <w:t xml:space="preserve">технологического </w:t>
      </w:r>
      <w:r w:rsidR="00EB2F9D">
        <w:rPr>
          <w:rFonts w:ascii="Times New Roman" w:hAnsi="Times New Roman" w:cs="Times New Roman"/>
          <w:sz w:val="28"/>
          <w:szCs w:val="28"/>
        </w:rPr>
        <w:t>образования</w:t>
      </w:r>
      <w:r w:rsidR="00F37DD4" w:rsidRPr="00EB2F9D">
        <w:rPr>
          <w:rFonts w:ascii="Times New Roman" w:hAnsi="Times New Roman" w:cs="Times New Roman"/>
          <w:sz w:val="28"/>
          <w:szCs w:val="28"/>
        </w:rPr>
        <w:t>.</w:t>
      </w:r>
    </w:p>
    <w:p w14:paraId="605EC35B" w14:textId="77777777" w:rsidR="00346813" w:rsidRPr="00EB2F9D" w:rsidRDefault="00346813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>Участвуя в муниципальном этапе</w:t>
      </w:r>
      <w:r w:rsidR="00EB2F9D"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Pr="00EB2F9D">
        <w:rPr>
          <w:rFonts w:ascii="Times New Roman" w:hAnsi="Times New Roman" w:cs="Times New Roman"/>
          <w:sz w:val="28"/>
          <w:szCs w:val="28"/>
        </w:rPr>
        <w:t xml:space="preserve">, конкурсанты должны иметь ясное представление о </w:t>
      </w:r>
      <w:r w:rsidR="00EA132C">
        <w:rPr>
          <w:rFonts w:ascii="Times New Roman" w:hAnsi="Times New Roman" w:cs="Times New Roman"/>
          <w:sz w:val="28"/>
          <w:szCs w:val="28"/>
        </w:rPr>
        <w:t xml:space="preserve">технологиях изготовления объектов труда, </w:t>
      </w:r>
      <w:r w:rsidRPr="00EB2F9D">
        <w:rPr>
          <w:rFonts w:ascii="Times New Roman" w:hAnsi="Times New Roman" w:cs="Times New Roman"/>
          <w:sz w:val="28"/>
          <w:szCs w:val="28"/>
        </w:rPr>
        <w:t>процессах преобразования и использования матери</w:t>
      </w:r>
      <w:r w:rsidR="00EA132C">
        <w:rPr>
          <w:rFonts w:ascii="Times New Roman" w:hAnsi="Times New Roman" w:cs="Times New Roman"/>
          <w:sz w:val="28"/>
          <w:szCs w:val="28"/>
        </w:rPr>
        <w:t>алов, энергии, информации</w:t>
      </w:r>
      <w:r w:rsidRPr="00EB2F9D">
        <w:rPr>
          <w:rFonts w:ascii="Times New Roman" w:hAnsi="Times New Roman" w:cs="Times New Roman"/>
          <w:sz w:val="28"/>
          <w:szCs w:val="28"/>
        </w:rPr>
        <w:t>.</w:t>
      </w:r>
    </w:p>
    <w:p w14:paraId="2E7975C4" w14:textId="5181B99E" w:rsidR="00BC7977" w:rsidRDefault="00232412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>О</w:t>
      </w:r>
      <w:r w:rsidR="002F4DCD" w:rsidRPr="00EB2F9D">
        <w:rPr>
          <w:rFonts w:ascii="Times New Roman" w:hAnsi="Times New Roman" w:cs="Times New Roman"/>
          <w:sz w:val="28"/>
          <w:szCs w:val="28"/>
        </w:rPr>
        <w:t xml:space="preserve">снову </w:t>
      </w:r>
      <w:r w:rsidRPr="00EB2F9D">
        <w:rPr>
          <w:rFonts w:ascii="Times New Roman" w:hAnsi="Times New Roman" w:cs="Times New Roman"/>
          <w:sz w:val="28"/>
          <w:szCs w:val="28"/>
        </w:rPr>
        <w:t>теоретического тура</w:t>
      </w:r>
      <w:r w:rsidR="006A726A" w:rsidRPr="00EB2F9D">
        <w:rPr>
          <w:rFonts w:ascii="Times New Roman" w:hAnsi="Times New Roman" w:cs="Times New Roman"/>
          <w:sz w:val="28"/>
          <w:szCs w:val="28"/>
        </w:rPr>
        <w:t xml:space="preserve"> </w:t>
      </w:r>
      <w:r w:rsidRPr="00EB2F9D">
        <w:rPr>
          <w:rFonts w:ascii="Times New Roman" w:hAnsi="Times New Roman" w:cs="Times New Roman"/>
          <w:sz w:val="28"/>
          <w:szCs w:val="28"/>
        </w:rPr>
        <w:t>составляют тестовые задания</w:t>
      </w:r>
      <w:r w:rsidR="007B7D77" w:rsidRPr="00EB2F9D">
        <w:rPr>
          <w:rFonts w:ascii="Times New Roman" w:hAnsi="Times New Roman" w:cs="Times New Roman"/>
          <w:sz w:val="28"/>
          <w:szCs w:val="28"/>
        </w:rPr>
        <w:t>. Для данной возраст</w:t>
      </w:r>
      <w:r w:rsidR="00BC7977">
        <w:rPr>
          <w:rFonts w:ascii="Times New Roman" w:hAnsi="Times New Roman" w:cs="Times New Roman"/>
          <w:sz w:val="28"/>
          <w:szCs w:val="28"/>
        </w:rPr>
        <w:t xml:space="preserve">ной категории тест состоит из </w:t>
      </w:r>
      <w:r w:rsidR="00943162">
        <w:rPr>
          <w:rFonts w:ascii="Times New Roman" w:hAnsi="Times New Roman" w:cs="Times New Roman"/>
          <w:sz w:val="28"/>
          <w:szCs w:val="28"/>
        </w:rPr>
        <w:t>16</w:t>
      </w:r>
      <w:r w:rsidR="007B7D77" w:rsidRPr="00EB2F9D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BC7977">
        <w:rPr>
          <w:rFonts w:ascii="Times New Roman" w:hAnsi="Times New Roman" w:cs="Times New Roman"/>
          <w:sz w:val="28"/>
          <w:szCs w:val="28"/>
        </w:rPr>
        <w:t xml:space="preserve"> (1</w:t>
      </w:r>
      <w:r w:rsidR="00943162">
        <w:rPr>
          <w:rFonts w:ascii="Times New Roman" w:hAnsi="Times New Roman" w:cs="Times New Roman"/>
          <w:sz w:val="28"/>
          <w:szCs w:val="28"/>
        </w:rPr>
        <w:t>5</w:t>
      </w:r>
      <w:r w:rsidR="00BC7977">
        <w:rPr>
          <w:rFonts w:ascii="Times New Roman" w:hAnsi="Times New Roman" w:cs="Times New Roman"/>
          <w:sz w:val="28"/>
          <w:szCs w:val="28"/>
        </w:rPr>
        <w:t xml:space="preserve"> тестовых заданий и творческое задание)</w:t>
      </w:r>
      <w:r w:rsidR="007B7D77" w:rsidRPr="00EB2F9D">
        <w:rPr>
          <w:rFonts w:ascii="Times New Roman" w:hAnsi="Times New Roman" w:cs="Times New Roman"/>
          <w:sz w:val="28"/>
          <w:szCs w:val="28"/>
        </w:rPr>
        <w:t>, достаточных для определения уровня технологической подготовки.</w:t>
      </w:r>
      <w:r w:rsidR="002F4DCD" w:rsidRPr="00EB2F9D">
        <w:rPr>
          <w:rFonts w:ascii="Times New Roman" w:hAnsi="Times New Roman" w:cs="Times New Roman"/>
          <w:sz w:val="28"/>
          <w:szCs w:val="28"/>
        </w:rPr>
        <w:t xml:space="preserve"> </w:t>
      </w:r>
      <w:r w:rsidR="00A00997" w:rsidRPr="00EB2F9D">
        <w:rPr>
          <w:rFonts w:ascii="Times New Roman" w:hAnsi="Times New Roman" w:cs="Times New Roman"/>
          <w:sz w:val="28"/>
          <w:szCs w:val="28"/>
        </w:rPr>
        <w:t xml:space="preserve">Наибольшая часть тестовых заданий </w:t>
      </w:r>
      <w:r w:rsidR="00C41DCC" w:rsidRPr="00EB2F9D">
        <w:rPr>
          <w:rFonts w:ascii="Times New Roman" w:hAnsi="Times New Roman" w:cs="Times New Roman"/>
          <w:sz w:val="28"/>
          <w:szCs w:val="28"/>
        </w:rPr>
        <w:t xml:space="preserve">с выбором правильного ответа, когда в тесте присутствуют готовые ответы на выбор; без готового </w:t>
      </w:r>
      <w:r w:rsidR="00C41DCC" w:rsidRPr="00EB2F9D">
        <w:rPr>
          <w:rFonts w:ascii="Times New Roman" w:hAnsi="Times New Roman" w:cs="Times New Roman"/>
          <w:sz w:val="28"/>
          <w:szCs w:val="28"/>
        </w:rPr>
        <w:lastRenderedPageBreak/>
        <w:t>ответа, или тесты открытой формы, когда участник</w:t>
      </w:r>
      <w:r w:rsidR="00183EA7" w:rsidRPr="00EB2F9D">
        <w:rPr>
          <w:rFonts w:ascii="Times New Roman" w:hAnsi="Times New Roman" w:cs="Times New Roman"/>
          <w:sz w:val="28"/>
          <w:szCs w:val="28"/>
        </w:rPr>
        <w:t>у требуется</w:t>
      </w:r>
      <w:r w:rsidR="00C41DCC" w:rsidRPr="00EB2F9D">
        <w:rPr>
          <w:rFonts w:ascii="Times New Roman" w:hAnsi="Times New Roman" w:cs="Times New Roman"/>
          <w:sz w:val="28"/>
          <w:szCs w:val="28"/>
        </w:rPr>
        <w:t xml:space="preserve"> впис</w:t>
      </w:r>
      <w:r w:rsidR="00183EA7" w:rsidRPr="00EB2F9D">
        <w:rPr>
          <w:rFonts w:ascii="Times New Roman" w:hAnsi="Times New Roman" w:cs="Times New Roman"/>
          <w:sz w:val="28"/>
          <w:szCs w:val="28"/>
        </w:rPr>
        <w:t>ать</w:t>
      </w:r>
      <w:r w:rsidR="00C41DCC" w:rsidRPr="00EB2F9D">
        <w:rPr>
          <w:rFonts w:ascii="Times New Roman" w:hAnsi="Times New Roman" w:cs="Times New Roman"/>
          <w:sz w:val="28"/>
          <w:szCs w:val="28"/>
        </w:rPr>
        <w:t xml:space="preserve"> ответ самостоятельно в отведенном для этого м</w:t>
      </w:r>
      <w:r w:rsidR="007B7D77" w:rsidRPr="00EB2F9D">
        <w:rPr>
          <w:rFonts w:ascii="Times New Roman" w:hAnsi="Times New Roman" w:cs="Times New Roman"/>
          <w:sz w:val="28"/>
          <w:szCs w:val="28"/>
        </w:rPr>
        <w:t>есте. Включены задания</w:t>
      </w:r>
      <w:r w:rsidR="00183EA7" w:rsidRPr="00EB2F9D">
        <w:rPr>
          <w:rFonts w:ascii="Times New Roman" w:hAnsi="Times New Roman" w:cs="Times New Roman"/>
          <w:sz w:val="28"/>
          <w:szCs w:val="28"/>
        </w:rPr>
        <w:t xml:space="preserve"> </w:t>
      </w:r>
      <w:r w:rsidR="00C41DCC" w:rsidRPr="00EB2F9D">
        <w:rPr>
          <w:rFonts w:ascii="Times New Roman" w:hAnsi="Times New Roman" w:cs="Times New Roman"/>
          <w:sz w:val="28"/>
          <w:szCs w:val="28"/>
        </w:rPr>
        <w:t>на установление соответствия, в котором элемент</w:t>
      </w:r>
      <w:r w:rsidR="00183EA7" w:rsidRPr="00EB2F9D">
        <w:rPr>
          <w:rFonts w:ascii="Times New Roman" w:hAnsi="Times New Roman" w:cs="Times New Roman"/>
          <w:sz w:val="28"/>
          <w:szCs w:val="28"/>
        </w:rPr>
        <w:t>ы одного множества требуется по</w:t>
      </w:r>
      <w:r w:rsidR="00C41DCC" w:rsidRPr="00EB2F9D">
        <w:rPr>
          <w:rFonts w:ascii="Times New Roman" w:hAnsi="Times New Roman" w:cs="Times New Roman"/>
          <w:sz w:val="28"/>
          <w:szCs w:val="28"/>
        </w:rPr>
        <w:t>ставить в соответст</w:t>
      </w:r>
      <w:r w:rsidR="002C202E">
        <w:rPr>
          <w:rFonts w:ascii="Times New Roman" w:hAnsi="Times New Roman" w:cs="Times New Roman"/>
          <w:sz w:val="28"/>
          <w:szCs w:val="28"/>
        </w:rPr>
        <w:t>вие элементам другого множества</w:t>
      </w:r>
      <w:r w:rsidR="00C41DCC" w:rsidRPr="00EB2F9D">
        <w:rPr>
          <w:rFonts w:ascii="Times New Roman" w:hAnsi="Times New Roman" w:cs="Times New Roman"/>
          <w:sz w:val="28"/>
          <w:szCs w:val="28"/>
        </w:rPr>
        <w:t xml:space="preserve">. </w:t>
      </w:r>
      <w:r w:rsidR="00EA132C">
        <w:rPr>
          <w:rFonts w:ascii="Times New Roman" w:hAnsi="Times New Roman" w:cs="Times New Roman"/>
          <w:sz w:val="28"/>
          <w:szCs w:val="28"/>
        </w:rPr>
        <w:t xml:space="preserve">При разработке заданий теоретического тура особое внимание уделено </w:t>
      </w:r>
      <w:r w:rsidR="002E1D67">
        <w:rPr>
          <w:rFonts w:ascii="Times New Roman" w:hAnsi="Times New Roman" w:cs="Times New Roman"/>
          <w:sz w:val="28"/>
          <w:szCs w:val="28"/>
        </w:rPr>
        <w:t xml:space="preserve">использованию </w:t>
      </w:r>
      <w:r w:rsidR="00EA132C">
        <w:rPr>
          <w:rFonts w:ascii="Times New Roman" w:hAnsi="Times New Roman" w:cs="Times New Roman"/>
          <w:sz w:val="28"/>
          <w:szCs w:val="28"/>
        </w:rPr>
        <w:t xml:space="preserve">ситуационных задач, решение которых </w:t>
      </w:r>
      <w:r w:rsidR="00EA132C" w:rsidRPr="00EA132C">
        <w:rPr>
          <w:rFonts w:ascii="Times New Roman" w:hAnsi="Times New Roman" w:cs="Times New Roman"/>
          <w:sz w:val="28"/>
          <w:szCs w:val="28"/>
        </w:rPr>
        <w:t>предполага</w:t>
      </w:r>
      <w:r w:rsidR="00EA132C">
        <w:rPr>
          <w:rFonts w:ascii="Times New Roman" w:hAnsi="Times New Roman" w:cs="Times New Roman"/>
          <w:sz w:val="28"/>
          <w:szCs w:val="28"/>
        </w:rPr>
        <w:t>ет</w:t>
      </w:r>
      <w:r w:rsidR="00EA132C" w:rsidRPr="00EA132C">
        <w:rPr>
          <w:rFonts w:ascii="Times New Roman" w:hAnsi="Times New Roman" w:cs="Times New Roman"/>
          <w:sz w:val="28"/>
          <w:szCs w:val="28"/>
        </w:rPr>
        <w:t xml:space="preserve"> </w:t>
      </w:r>
      <w:r w:rsidR="00EA132C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EA132C" w:rsidRPr="00EA132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EA132C">
        <w:rPr>
          <w:rFonts w:ascii="Times New Roman" w:hAnsi="Times New Roman" w:cs="Times New Roman"/>
          <w:sz w:val="28"/>
          <w:szCs w:val="28"/>
        </w:rPr>
        <w:t xml:space="preserve">технологических знаний для их решения. </w:t>
      </w:r>
    </w:p>
    <w:p w14:paraId="04A7B5C6" w14:textId="77777777" w:rsidR="00EA132C" w:rsidRDefault="00BC7977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Творческое задание направлено на </w:t>
      </w:r>
      <w:r w:rsidR="0039154E">
        <w:rPr>
          <w:rFonts w:ascii="Times New Roman" w:hAnsi="Times New Roman" w:cs="Times New Roman"/>
          <w:sz w:val="28"/>
          <w:szCs w:val="28"/>
        </w:rPr>
        <w:t xml:space="preserve">применение участниками теоретических знаний </w:t>
      </w:r>
      <w:r w:rsidR="00A14269">
        <w:rPr>
          <w:rFonts w:ascii="Times New Roman" w:hAnsi="Times New Roman" w:cs="Times New Roman"/>
          <w:sz w:val="28"/>
          <w:szCs w:val="28"/>
        </w:rPr>
        <w:t xml:space="preserve">и умений </w:t>
      </w:r>
      <w:r w:rsidR="0039154E">
        <w:rPr>
          <w:rFonts w:ascii="Times New Roman" w:hAnsi="Times New Roman" w:cs="Times New Roman"/>
          <w:sz w:val="28"/>
          <w:szCs w:val="28"/>
        </w:rPr>
        <w:t>при решении практических задач.</w:t>
      </w:r>
    </w:p>
    <w:p w14:paraId="30F5310A" w14:textId="77777777" w:rsidR="001A6105" w:rsidRDefault="001A6105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тестовых заданий по каждому </w:t>
      </w:r>
      <w:r w:rsidRPr="00EA1808">
        <w:rPr>
          <w:rFonts w:ascii="Times New Roman" w:hAnsi="Times New Roman" w:cs="Times New Roman"/>
          <w:sz w:val="28"/>
          <w:szCs w:val="28"/>
        </w:rPr>
        <w:t xml:space="preserve">разделу </w:t>
      </w:r>
      <w:r>
        <w:rPr>
          <w:rFonts w:ascii="Times New Roman" w:hAnsi="Times New Roman" w:cs="Times New Roman"/>
          <w:sz w:val="28"/>
          <w:szCs w:val="28"/>
        </w:rPr>
        <w:t xml:space="preserve">определено с учетом времени, отводимого </w:t>
      </w:r>
      <w:r w:rsidRPr="00EA1808">
        <w:rPr>
          <w:rFonts w:ascii="Times New Roman" w:hAnsi="Times New Roman" w:cs="Times New Roman"/>
          <w:sz w:val="28"/>
          <w:szCs w:val="28"/>
        </w:rPr>
        <w:t>на изучение данного раздела</w:t>
      </w:r>
      <w:r>
        <w:rPr>
          <w:rFonts w:ascii="Times New Roman" w:hAnsi="Times New Roman" w:cs="Times New Roman"/>
          <w:sz w:val="28"/>
          <w:szCs w:val="28"/>
        </w:rPr>
        <w:t xml:space="preserve"> в программе, а также </w:t>
      </w:r>
      <w:r w:rsidRPr="00EA1808">
        <w:rPr>
          <w:rFonts w:ascii="Times New Roman" w:hAnsi="Times New Roman" w:cs="Times New Roman"/>
          <w:sz w:val="28"/>
          <w:szCs w:val="28"/>
        </w:rPr>
        <w:t xml:space="preserve">значение проверяемых знаний и умений для дальнейшего изучения предмета </w:t>
      </w:r>
      <w:r w:rsidR="00EA132C">
        <w:rPr>
          <w:rFonts w:ascii="Times New Roman" w:hAnsi="Times New Roman" w:cs="Times New Roman"/>
          <w:sz w:val="28"/>
          <w:szCs w:val="28"/>
        </w:rPr>
        <w:t>«Технология»</w:t>
      </w:r>
      <w:r w:rsidRPr="00EA1808">
        <w:rPr>
          <w:rFonts w:ascii="Times New Roman" w:hAnsi="Times New Roman" w:cs="Times New Roman"/>
          <w:sz w:val="28"/>
          <w:szCs w:val="28"/>
        </w:rPr>
        <w:t>.</w:t>
      </w:r>
    </w:p>
    <w:p w14:paraId="49672ABE" w14:textId="160E9635" w:rsidR="00EB2F9D" w:rsidRDefault="00EB2F9D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 xml:space="preserve">Для </w:t>
      </w:r>
      <w:r w:rsidR="00617016">
        <w:rPr>
          <w:rFonts w:ascii="Times New Roman" w:hAnsi="Times New Roman" w:cs="Times New Roman"/>
          <w:sz w:val="28"/>
          <w:szCs w:val="28"/>
        </w:rPr>
        <w:t xml:space="preserve">удобства подсчета </w:t>
      </w:r>
      <w:r w:rsidR="001C4648">
        <w:rPr>
          <w:rFonts w:ascii="Times New Roman" w:hAnsi="Times New Roman" w:cs="Times New Roman"/>
          <w:sz w:val="28"/>
          <w:szCs w:val="28"/>
        </w:rPr>
        <w:t xml:space="preserve">результатов конкурса за каждый правильно выполненный тест </w:t>
      </w:r>
      <w:r w:rsidRPr="00EB2F9D">
        <w:rPr>
          <w:rFonts w:ascii="Times New Roman" w:hAnsi="Times New Roman" w:cs="Times New Roman"/>
          <w:sz w:val="28"/>
          <w:szCs w:val="28"/>
        </w:rPr>
        <w:t>участ</w:t>
      </w:r>
      <w:r w:rsidR="005548A6">
        <w:rPr>
          <w:rFonts w:ascii="Times New Roman" w:hAnsi="Times New Roman" w:cs="Times New Roman"/>
          <w:sz w:val="28"/>
          <w:szCs w:val="28"/>
        </w:rPr>
        <w:t xml:space="preserve">ник конкурса получает один балл, </w:t>
      </w:r>
      <w:r w:rsidR="005548A6" w:rsidRPr="00326A65">
        <w:rPr>
          <w:rFonts w:ascii="Times New Roman" w:hAnsi="Times New Roman" w:cs="Times New Roman"/>
          <w:b/>
          <w:i/>
          <w:sz w:val="28"/>
          <w:szCs w:val="28"/>
        </w:rPr>
        <w:t xml:space="preserve">творческое задание </w:t>
      </w:r>
      <w:r w:rsidR="002C202E" w:rsidRPr="00326A65">
        <w:rPr>
          <w:rFonts w:ascii="Times New Roman" w:hAnsi="Times New Roman" w:cs="Times New Roman"/>
          <w:b/>
          <w:i/>
          <w:sz w:val="28"/>
          <w:szCs w:val="28"/>
        </w:rPr>
        <w:t xml:space="preserve">оценивается </w:t>
      </w:r>
      <w:r w:rsidR="005548A6" w:rsidRPr="00326A65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943162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5548A6" w:rsidRPr="00326A65">
        <w:rPr>
          <w:rFonts w:ascii="Times New Roman" w:hAnsi="Times New Roman" w:cs="Times New Roman"/>
          <w:b/>
          <w:i/>
          <w:sz w:val="28"/>
          <w:szCs w:val="28"/>
        </w:rPr>
        <w:t xml:space="preserve"> баллов. </w:t>
      </w:r>
      <w:r w:rsidR="005548A6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5548A6" w:rsidRPr="00C20D2E">
        <w:rPr>
          <w:rFonts w:ascii="Times New Roman" w:hAnsi="Times New Roman" w:cs="Times New Roman"/>
          <w:b/>
          <w:i/>
          <w:sz w:val="28"/>
          <w:szCs w:val="28"/>
        </w:rPr>
        <w:t>25 баллов</w:t>
      </w:r>
      <w:r w:rsidR="005548A6">
        <w:rPr>
          <w:rFonts w:ascii="Times New Roman" w:hAnsi="Times New Roman" w:cs="Times New Roman"/>
          <w:sz w:val="28"/>
          <w:szCs w:val="28"/>
        </w:rPr>
        <w:t xml:space="preserve">. </w:t>
      </w:r>
      <w:r w:rsidRPr="00EB2F9D">
        <w:rPr>
          <w:rFonts w:ascii="Times New Roman" w:hAnsi="Times New Roman" w:cs="Times New Roman"/>
          <w:sz w:val="28"/>
          <w:szCs w:val="28"/>
        </w:rPr>
        <w:t>Если тест выполнен неправильно или только частично ноль баллов. Не следует ставить оценку в полбалла за тест, выполненный наполовину.</w:t>
      </w:r>
      <w:r w:rsidR="003F383C">
        <w:rPr>
          <w:rFonts w:ascii="Times New Roman" w:hAnsi="Times New Roman" w:cs="Times New Roman"/>
          <w:sz w:val="28"/>
          <w:szCs w:val="28"/>
        </w:rPr>
        <w:t xml:space="preserve"> Формулировка свободных ответов на </w:t>
      </w:r>
      <w:r w:rsidR="003F383C" w:rsidRPr="003F383C"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3F383C">
        <w:rPr>
          <w:rFonts w:ascii="Times New Roman" w:hAnsi="Times New Roman" w:cs="Times New Roman"/>
          <w:sz w:val="28"/>
          <w:szCs w:val="28"/>
        </w:rPr>
        <w:t>вопросы и задания может не абсолютно точно совпадать с ответом, прилагаемым</w:t>
      </w:r>
      <w:r w:rsidR="003F383C" w:rsidRPr="003F383C">
        <w:rPr>
          <w:rFonts w:ascii="Times New Roman" w:hAnsi="Times New Roman" w:cs="Times New Roman"/>
          <w:sz w:val="28"/>
          <w:szCs w:val="28"/>
        </w:rPr>
        <w:t xml:space="preserve"> к зада</w:t>
      </w:r>
      <w:r w:rsidR="003F383C">
        <w:rPr>
          <w:rFonts w:ascii="Times New Roman" w:hAnsi="Times New Roman" w:cs="Times New Roman"/>
          <w:sz w:val="28"/>
          <w:szCs w:val="28"/>
        </w:rPr>
        <w:t xml:space="preserve">нию. Здесь правильность </w:t>
      </w:r>
      <w:r w:rsidR="003F383C" w:rsidRPr="003F383C">
        <w:rPr>
          <w:rFonts w:ascii="Times New Roman" w:hAnsi="Times New Roman" w:cs="Times New Roman"/>
          <w:sz w:val="28"/>
          <w:szCs w:val="28"/>
        </w:rPr>
        <w:t>ответа</w:t>
      </w:r>
      <w:r w:rsidR="003F383C">
        <w:rPr>
          <w:rFonts w:ascii="Times New Roman" w:hAnsi="Times New Roman" w:cs="Times New Roman"/>
          <w:sz w:val="28"/>
          <w:szCs w:val="28"/>
        </w:rPr>
        <w:t xml:space="preserve"> должна оцениваться по общему смыслу и </w:t>
      </w:r>
      <w:r w:rsidR="003F383C" w:rsidRPr="003F383C">
        <w:rPr>
          <w:rFonts w:ascii="Times New Roman" w:hAnsi="Times New Roman" w:cs="Times New Roman"/>
          <w:sz w:val="28"/>
          <w:szCs w:val="28"/>
        </w:rPr>
        <w:t xml:space="preserve">по </w:t>
      </w:r>
      <w:r w:rsidR="003F383C">
        <w:rPr>
          <w:rFonts w:ascii="Times New Roman" w:hAnsi="Times New Roman" w:cs="Times New Roman"/>
          <w:sz w:val="28"/>
          <w:szCs w:val="28"/>
        </w:rPr>
        <w:t>ключевым словам.</w:t>
      </w:r>
      <w:r w:rsidR="005548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DF9A43" w14:textId="77777777" w:rsidR="003E2DD0" w:rsidRDefault="0021750E" w:rsidP="00C20D2E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Вторым конкурсом является практический тур, он обязателен на всех этапах олимпиады. </w:t>
      </w:r>
    </w:p>
    <w:p w14:paraId="3E2DAAA5" w14:textId="35AA818E" w:rsidR="00642468" w:rsidRPr="00EB2F9D" w:rsidRDefault="00642468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 xml:space="preserve">Практическое задание для </w:t>
      </w:r>
      <w:r w:rsidR="00943162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EA132C">
        <w:rPr>
          <w:rFonts w:ascii="Times New Roman" w:hAnsi="Times New Roman" w:cs="Times New Roman"/>
          <w:sz w:val="28"/>
          <w:szCs w:val="28"/>
        </w:rPr>
        <w:t>7</w:t>
      </w:r>
      <w:r w:rsidR="00BC7977">
        <w:rPr>
          <w:rFonts w:ascii="Times New Roman" w:hAnsi="Times New Roman" w:cs="Times New Roman"/>
          <w:sz w:val="28"/>
          <w:szCs w:val="28"/>
        </w:rPr>
        <w:t>-</w:t>
      </w:r>
      <w:r w:rsidR="00943162">
        <w:rPr>
          <w:rFonts w:ascii="Times New Roman" w:hAnsi="Times New Roman" w:cs="Times New Roman"/>
          <w:sz w:val="28"/>
          <w:szCs w:val="28"/>
        </w:rPr>
        <w:t>8</w:t>
      </w:r>
      <w:r w:rsidR="001C4648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EA132C">
        <w:rPr>
          <w:rFonts w:ascii="Times New Roman" w:hAnsi="Times New Roman" w:cs="Times New Roman"/>
          <w:sz w:val="28"/>
          <w:szCs w:val="28"/>
        </w:rPr>
        <w:t>ов</w:t>
      </w:r>
      <w:r w:rsidR="001C4648">
        <w:rPr>
          <w:rFonts w:ascii="Times New Roman" w:hAnsi="Times New Roman" w:cs="Times New Roman"/>
          <w:sz w:val="28"/>
          <w:szCs w:val="28"/>
        </w:rPr>
        <w:t xml:space="preserve"> </w:t>
      </w:r>
      <w:r w:rsidRPr="00EB2F9D">
        <w:rPr>
          <w:rFonts w:ascii="Times New Roman" w:hAnsi="Times New Roman" w:cs="Times New Roman"/>
          <w:sz w:val="28"/>
          <w:szCs w:val="28"/>
        </w:rPr>
        <w:t xml:space="preserve">подготовлено по следующим разделам предмета «Технология»: «Конструирование и моделирование» и «Технология </w:t>
      </w:r>
      <w:r w:rsidR="001F7555">
        <w:rPr>
          <w:rFonts w:ascii="Times New Roman" w:hAnsi="Times New Roman" w:cs="Times New Roman"/>
          <w:sz w:val="28"/>
          <w:szCs w:val="28"/>
        </w:rPr>
        <w:t>обработки текстильных материалов. Рукоделие</w:t>
      </w:r>
      <w:r w:rsidRPr="00EB2F9D">
        <w:rPr>
          <w:rFonts w:ascii="Times New Roman" w:hAnsi="Times New Roman" w:cs="Times New Roman"/>
          <w:sz w:val="28"/>
          <w:szCs w:val="28"/>
        </w:rPr>
        <w:t>».</w:t>
      </w:r>
    </w:p>
    <w:p w14:paraId="78F85F85" w14:textId="77777777" w:rsidR="008F5557" w:rsidRPr="00EB2F9D" w:rsidRDefault="00A14269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о</w:t>
      </w:r>
      <w:r w:rsidR="008F5557" w:rsidRPr="00EB2F9D">
        <w:rPr>
          <w:rFonts w:ascii="Times New Roman" w:hAnsi="Times New Roman" w:cs="Times New Roman"/>
          <w:sz w:val="28"/>
          <w:szCs w:val="28"/>
        </w:rPr>
        <w:t>лимпиадны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F5557" w:rsidRPr="00EB2F9D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F5557" w:rsidRPr="00EB2F9D">
        <w:rPr>
          <w:rFonts w:ascii="Times New Roman" w:hAnsi="Times New Roman" w:cs="Times New Roman"/>
          <w:sz w:val="28"/>
          <w:szCs w:val="28"/>
        </w:rPr>
        <w:t xml:space="preserve"> практического тура </w:t>
      </w:r>
      <w:r>
        <w:rPr>
          <w:rFonts w:ascii="Times New Roman" w:hAnsi="Times New Roman" w:cs="Times New Roman"/>
          <w:sz w:val="28"/>
          <w:szCs w:val="28"/>
        </w:rPr>
        <w:t>участники демонстрируют сформированность следующих познавательных и регулятивных универсальных учебных действий</w:t>
      </w:r>
      <w:r w:rsidR="007B7D77" w:rsidRPr="00EB2F9D">
        <w:rPr>
          <w:rFonts w:ascii="Times New Roman" w:hAnsi="Times New Roman" w:cs="Times New Roman"/>
          <w:sz w:val="28"/>
          <w:szCs w:val="28"/>
        </w:rPr>
        <w:t>:</w:t>
      </w:r>
    </w:p>
    <w:p w14:paraId="6B755A83" w14:textId="77777777" w:rsidR="008F5557" w:rsidRPr="00EB2F9D" w:rsidRDefault="001C4648" w:rsidP="00C20D2E">
      <w:pPr>
        <w:pStyle w:val="a3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3221D">
        <w:rPr>
          <w:rFonts w:ascii="Times New Roman" w:hAnsi="Times New Roman" w:cs="Times New Roman"/>
          <w:sz w:val="28"/>
          <w:szCs w:val="28"/>
        </w:rPr>
        <w:t>оставление</w:t>
      </w:r>
      <w:r w:rsidR="007B7D77" w:rsidRPr="00EB2F9D">
        <w:rPr>
          <w:rFonts w:ascii="Times New Roman" w:hAnsi="Times New Roman" w:cs="Times New Roman"/>
          <w:sz w:val="28"/>
          <w:szCs w:val="28"/>
        </w:rPr>
        <w:t xml:space="preserve"> конструкторской и технологической документации;</w:t>
      </w:r>
    </w:p>
    <w:p w14:paraId="101E54B2" w14:textId="77777777" w:rsidR="007B7D77" w:rsidRPr="00EB2F9D" w:rsidRDefault="001C4648" w:rsidP="00C20D2E">
      <w:pPr>
        <w:pStyle w:val="a3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B7D77" w:rsidRPr="00EB2F9D">
        <w:rPr>
          <w:rFonts w:ascii="Times New Roman" w:hAnsi="Times New Roman" w:cs="Times New Roman"/>
          <w:sz w:val="28"/>
          <w:szCs w:val="28"/>
        </w:rPr>
        <w:t>оделировани</w:t>
      </w:r>
      <w:r w:rsidR="0002308D">
        <w:rPr>
          <w:rFonts w:ascii="Times New Roman" w:hAnsi="Times New Roman" w:cs="Times New Roman"/>
          <w:sz w:val="28"/>
          <w:szCs w:val="28"/>
        </w:rPr>
        <w:t>е</w:t>
      </w:r>
      <w:r w:rsidR="007B7D77" w:rsidRPr="00EB2F9D">
        <w:rPr>
          <w:rFonts w:ascii="Times New Roman" w:hAnsi="Times New Roman" w:cs="Times New Roman"/>
          <w:sz w:val="28"/>
          <w:szCs w:val="28"/>
        </w:rPr>
        <w:t xml:space="preserve"> объекта труда;</w:t>
      </w:r>
    </w:p>
    <w:p w14:paraId="76A3E2F0" w14:textId="77777777" w:rsidR="007B7D77" w:rsidRPr="00EB2F9D" w:rsidRDefault="001C4648" w:rsidP="00C20D2E">
      <w:pPr>
        <w:pStyle w:val="a3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908DA" w:rsidRPr="00EB2F9D">
        <w:rPr>
          <w:rFonts w:ascii="Times New Roman" w:hAnsi="Times New Roman" w:cs="Times New Roman"/>
          <w:sz w:val="28"/>
          <w:szCs w:val="28"/>
        </w:rPr>
        <w:t>пределени</w:t>
      </w:r>
      <w:r w:rsidR="0002308D">
        <w:rPr>
          <w:rFonts w:ascii="Times New Roman" w:hAnsi="Times New Roman" w:cs="Times New Roman"/>
          <w:sz w:val="28"/>
          <w:szCs w:val="28"/>
        </w:rPr>
        <w:t>е</w:t>
      </w:r>
      <w:r w:rsidR="004908DA" w:rsidRPr="00EB2F9D">
        <w:rPr>
          <w:rFonts w:ascii="Times New Roman" w:hAnsi="Times New Roman" w:cs="Times New Roman"/>
          <w:sz w:val="28"/>
          <w:szCs w:val="28"/>
        </w:rPr>
        <w:t xml:space="preserve"> </w:t>
      </w:r>
      <w:r w:rsidR="007B7D77" w:rsidRPr="00EB2F9D">
        <w:rPr>
          <w:rFonts w:ascii="Times New Roman" w:hAnsi="Times New Roman" w:cs="Times New Roman"/>
          <w:sz w:val="28"/>
          <w:szCs w:val="28"/>
        </w:rPr>
        <w:t>последовательности технологических операций;</w:t>
      </w:r>
    </w:p>
    <w:p w14:paraId="08460CD3" w14:textId="77777777" w:rsidR="007B7D77" w:rsidRPr="00EB2F9D" w:rsidRDefault="001C4648" w:rsidP="00C20D2E">
      <w:pPr>
        <w:pStyle w:val="a3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7D77" w:rsidRPr="00EB2F9D">
        <w:rPr>
          <w:rFonts w:ascii="Times New Roman" w:hAnsi="Times New Roman" w:cs="Times New Roman"/>
          <w:sz w:val="28"/>
          <w:szCs w:val="28"/>
        </w:rPr>
        <w:t>одготовк</w:t>
      </w:r>
      <w:r w:rsidR="0002308D">
        <w:rPr>
          <w:rFonts w:ascii="Times New Roman" w:hAnsi="Times New Roman" w:cs="Times New Roman"/>
          <w:sz w:val="28"/>
          <w:szCs w:val="28"/>
        </w:rPr>
        <w:t>а</w:t>
      </w:r>
      <w:r w:rsidR="007B7D77" w:rsidRPr="00EB2F9D">
        <w:rPr>
          <w:rFonts w:ascii="Times New Roman" w:hAnsi="Times New Roman" w:cs="Times New Roman"/>
          <w:sz w:val="28"/>
          <w:szCs w:val="28"/>
        </w:rPr>
        <w:t>, организаци</w:t>
      </w:r>
      <w:r w:rsidR="0002308D">
        <w:rPr>
          <w:rFonts w:ascii="Times New Roman" w:hAnsi="Times New Roman" w:cs="Times New Roman"/>
          <w:sz w:val="28"/>
          <w:szCs w:val="28"/>
        </w:rPr>
        <w:t>я</w:t>
      </w:r>
      <w:r w:rsidR="007B7D77" w:rsidRPr="00EB2F9D">
        <w:rPr>
          <w:rFonts w:ascii="Times New Roman" w:hAnsi="Times New Roman" w:cs="Times New Roman"/>
          <w:sz w:val="28"/>
          <w:szCs w:val="28"/>
        </w:rPr>
        <w:t xml:space="preserve"> и планировани</w:t>
      </w:r>
      <w:r w:rsidR="0002308D">
        <w:rPr>
          <w:rFonts w:ascii="Times New Roman" w:hAnsi="Times New Roman" w:cs="Times New Roman"/>
          <w:sz w:val="28"/>
          <w:szCs w:val="28"/>
        </w:rPr>
        <w:t>е</w:t>
      </w:r>
      <w:r w:rsidR="007B7D77" w:rsidRPr="00EB2F9D">
        <w:rPr>
          <w:rFonts w:ascii="Times New Roman" w:hAnsi="Times New Roman" w:cs="Times New Roman"/>
          <w:sz w:val="28"/>
          <w:szCs w:val="28"/>
        </w:rPr>
        <w:t xml:space="preserve"> трудовой деятельности на рабочем месте с учет</w:t>
      </w:r>
      <w:r w:rsidR="004908DA" w:rsidRPr="00EB2F9D">
        <w:rPr>
          <w:rFonts w:ascii="Times New Roman" w:hAnsi="Times New Roman" w:cs="Times New Roman"/>
          <w:sz w:val="28"/>
          <w:szCs w:val="28"/>
        </w:rPr>
        <w:t>ом имеющихся ресурсов и условий.</w:t>
      </w:r>
    </w:p>
    <w:p w14:paraId="0266A30B" w14:textId="77777777" w:rsidR="006A4EF8" w:rsidRPr="00943162" w:rsidRDefault="006A4EF8" w:rsidP="0094316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555">
        <w:rPr>
          <w:rFonts w:ascii="Times New Roman" w:hAnsi="Times New Roman" w:cs="Times New Roman"/>
          <w:b/>
          <w:sz w:val="28"/>
          <w:szCs w:val="28"/>
        </w:rPr>
        <w:t xml:space="preserve">Для выполнения практических заданий у каждого участника </w:t>
      </w:r>
      <w:r w:rsidRPr="0023221D">
        <w:rPr>
          <w:rFonts w:ascii="Times New Roman" w:hAnsi="Times New Roman" w:cs="Times New Roman"/>
          <w:b/>
          <w:sz w:val="28"/>
          <w:szCs w:val="28"/>
        </w:rPr>
        <w:t xml:space="preserve">должно быть свое рабочее место, оснащенное следующими материалами, </w:t>
      </w:r>
      <w:r w:rsidRPr="00943162">
        <w:rPr>
          <w:rFonts w:ascii="Times New Roman" w:hAnsi="Times New Roman" w:cs="Times New Roman"/>
          <w:b/>
          <w:sz w:val="28"/>
          <w:szCs w:val="28"/>
        </w:rPr>
        <w:t xml:space="preserve">инструментами и приспособлениями: </w:t>
      </w:r>
    </w:p>
    <w:p w14:paraId="6C63ED6A" w14:textId="24698C85" w:rsidR="00943162" w:rsidRPr="00943162" w:rsidRDefault="00943162" w:rsidP="0094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4316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Материалы и приспособления: </w:t>
      </w:r>
    </w:p>
    <w:p w14:paraId="5097E2FC" w14:textId="77777777" w:rsidR="00943162" w:rsidRPr="00943162" w:rsidRDefault="00943162" w:rsidP="0094316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431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Полотно - фетр 120 X 120 мм. </w:t>
      </w:r>
    </w:p>
    <w:p w14:paraId="6DEBB18A" w14:textId="77777777" w:rsidR="00943162" w:rsidRPr="00943162" w:rsidRDefault="00943162" w:rsidP="0094316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43162">
        <w:rPr>
          <w:rFonts w:ascii="Times New Roman" w:eastAsia="Calibri" w:hAnsi="Times New Roman" w:cs="Times New Roman"/>
          <w:color w:val="000000"/>
          <w:sz w:val="28"/>
          <w:szCs w:val="28"/>
        </w:rPr>
        <w:t>Бязь в мелкий рисунок 100 X 100 мм.</w:t>
      </w:r>
    </w:p>
    <w:p w14:paraId="0606ECBA" w14:textId="3F9FB53F" w:rsidR="00943162" w:rsidRPr="00943162" w:rsidRDefault="00943162" w:rsidP="0094316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4316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декора:</w:t>
      </w:r>
    </w:p>
    <w:p w14:paraId="52B45D22" w14:textId="25FF35E1" w:rsidR="00943162" w:rsidRPr="00943162" w:rsidRDefault="00943162" w:rsidP="0094316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4316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плоская пуговица диаметром 30</w:t>
      </w:r>
      <w:r w:rsidR="00FF5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162">
        <w:rPr>
          <w:rFonts w:ascii="Times New Roman" w:eastAsia="Times New Roman" w:hAnsi="Times New Roman" w:cs="Times New Roman"/>
          <w:sz w:val="28"/>
          <w:szCs w:val="28"/>
          <w:lang w:eastAsia="ru-RU"/>
        </w:rPr>
        <w:t>мм. на 2 или 4 прокола – 1 шт.</w:t>
      </w:r>
    </w:p>
    <w:p w14:paraId="6C65B8B7" w14:textId="6CF8F5EB" w:rsidR="00943162" w:rsidRPr="00943162" w:rsidRDefault="00943162" w:rsidP="0094316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162">
        <w:rPr>
          <w:rFonts w:ascii="Times New Roman" w:eastAsia="Times New Roman" w:hAnsi="Times New Roman" w:cs="Times New Roman"/>
          <w:sz w:val="28"/>
          <w:szCs w:val="28"/>
          <w:lang w:eastAsia="ru-RU"/>
        </w:rPr>
        <w:t>-пуговицы любого диаметра – 4</w:t>
      </w:r>
      <w:r w:rsidR="00FF5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162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</w:p>
    <w:p w14:paraId="156C3CBE" w14:textId="77777777" w:rsidR="00943162" w:rsidRPr="00943162" w:rsidRDefault="00943162" w:rsidP="0094316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162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бусины – 3шт.</w:t>
      </w:r>
    </w:p>
    <w:p w14:paraId="74630D07" w14:textId="77777777" w:rsidR="00943162" w:rsidRPr="00943162" w:rsidRDefault="00943162" w:rsidP="0094316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-тесьма «вьюнчик» или </w:t>
      </w:r>
      <w:r w:rsidRPr="00943162">
        <w:rPr>
          <w:rFonts w:ascii="Times New Roman" w:eastAsia="Calibri" w:hAnsi="Times New Roman" w:cs="Times New Roman"/>
          <w:color w:val="000000"/>
          <w:sz w:val="28"/>
          <w:szCs w:val="28"/>
        </w:rPr>
        <w:t>узкие ленты 2-х цветов – по 500мм.</w:t>
      </w:r>
    </w:p>
    <w:p w14:paraId="16F7B4BD" w14:textId="77777777" w:rsidR="00943162" w:rsidRPr="00943162" w:rsidRDefault="00943162" w:rsidP="0094316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4316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Нитки в цвет фетра</w:t>
      </w:r>
      <w:r w:rsidRPr="00943162">
        <w:rPr>
          <w:rFonts w:ascii="Times New Roman" w:eastAsia="Calibri" w:hAnsi="Times New Roman" w:cs="Times New Roman"/>
          <w:color w:val="000000"/>
          <w:sz w:val="28"/>
          <w:szCs w:val="28"/>
        </w:rPr>
        <w:t>, цветные нитки.</w:t>
      </w:r>
    </w:p>
    <w:p w14:paraId="6D7DC383" w14:textId="4AC2B5CE" w:rsidR="00943162" w:rsidRPr="00943162" w:rsidRDefault="00943162" w:rsidP="0094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943162">
        <w:rPr>
          <w:rFonts w:ascii="Times New Roman" w:eastAsia="Calibri" w:hAnsi="Times New Roman" w:cs="Times New Roman"/>
          <w:color w:val="000000"/>
          <w:sz w:val="28"/>
          <w:szCs w:val="28"/>
        </w:rPr>
        <w:t>Ручные иглы, портновские булавки, ножницы.</w:t>
      </w:r>
    </w:p>
    <w:p w14:paraId="64FEF0DB" w14:textId="01F05064" w:rsidR="001F7555" w:rsidRPr="0023221D" w:rsidRDefault="0023221D" w:rsidP="009431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162">
        <w:rPr>
          <w:rFonts w:ascii="Times New Roman" w:hAnsi="Times New Roman" w:cs="Times New Roman"/>
          <w:sz w:val="28"/>
          <w:szCs w:val="28"/>
          <w:u w:val="single"/>
        </w:rPr>
        <w:t>Инструменты</w:t>
      </w:r>
      <w:r w:rsidRPr="0023221D">
        <w:rPr>
          <w:rFonts w:ascii="Times New Roman" w:hAnsi="Times New Roman" w:cs="Times New Roman"/>
          <w:sz w:val="28"/>
          <w:szCs w:val="28"/>
          <w:u w:val="single"/>
        </w:rPr>
        <w:t xml:space="preserve"> принести с собой: </w:t>
      </w:r>
      <w:r w:rsidRPr="0023221D">
        <w:rPr>
          <w:rFonts w:ascii="Times New Roman" w:hAnsi="Times New Roman" w:cs="Times New Roman"/>
          <w:sz w:val="28"/>
          <w:szCs w:val="28"/>
        </w:rPr>
        <w:t>игла ручная; булавки портновские;</w:t>
      </w:r>
      <w:r w:rsidR="00FF568A">
        <w:rPr>
          <w:rFonts w:ascii="Times New Roman" w:hAnsi="Times New Roman" w:cs="Times New Roman"/>
          <w:sz w:val="28"/>
          <w:szCs w:val="28"/>
        </w:rPr>
        <w:t xml:space="preserve"> </w:t>
      </w:r>
      <w:r w:rsidRPr="0023221D">
        <w:rPr>
          <w:rFonts w:ascii="Times New Roman" w:hAnsi="Times New Roman" w:cs="Times New Roman"/>
          <w:sz w:val="28"/>
          <w:szCs w:val="28"/>
        </w:rPr>
        <w:t>ножницы; мел или обмылки; лекала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6AFE47" w14:textId="77777777" w:rsidR="000758EC" w:rsidRPr="0023221D" w:rsidRDefault="000758EC" w:rsidP="0023221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21D">
        <w:rPr>
          <w:rFonts w:ascii="Times New Roman" w:hAnsi="Times New Roman" w:cs="Times New Roman"/>
          <w:b/>
          <w:sz w:val="28"/>
          <w:szCs w:val="28"/>
          <w:u w:val="single"/>
        </w:rPr>
        <w:t>Для выполнения заданий по моделированию и творческого задания необходимо</w:t>
      </w:r>
      <w:r w:rsidRPr="0023221D">
        <w:rPr>
          <w:rFonts w:ascii="Times New Roman" w:hAnsi="Times New Roman" w:cs="Times New Roman"/>
          <w:b/>
          <w:sz w:val="28"/>
          <w:szCs w:val="28"/>
        </w:rPr>
        <w:t>:</w:t>
      </w:r>
    </w:p>
    <w:p w14:paraId="5AA9BD90" w14:textId="77777777" w:rsidR="006A4EF8" w:rsidRPr="0023221D" w:rsidRDefault="00EA132C" w:rsidP="002322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21D">
        <w:rPr>
          <w:rFonts w:ascii="Times New Roman" w:hAnsi="Times New Roman" w:cs="Times New Roman"/>
          <w:sz w:val="28"/>
          <w:szCs w:val="28"/>
        </w:rPr>
        <w:t>- 2</w:t>
      </w:r>
      <w:r w:rsidR="006A4EF8" w:rsidRPr="0023221D">
        <w:rPr>
          <w:rFonts w:ascii="Times New Roman" w:hAnsi="Times New Roman" w:cs="Times New Roman"/>
          <w:sz w:val="28"/>
          <w:szCs w:val="28"/>
        </w:rPr>
        <w:t xml:space="preserve"> листа белой бумаги формата А4 (для каждого участника олимпиады);</w:t>
      </w:r>
    </w:p>
    <w:p w14:paraId="3CDA1A00" w14:textId="77777777" w:rsidR="00B520D3" w:rsidRPr="0023221D" w:rsidRDefault="006A4EF8" w:rsidP="002322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21D">
        <w:rPr>
          <w:rFonts w:ascii="Times New Roman" w:hAnsi="Times New Roman" w:cs="Times New Roman"/>
          <w:sz w:val="28"/>
          <w:szCs w:val="28"/>
        </w:rPr>
        <w:t>- чертежные инструменты (линейка, карандаш, ластик).</w:t>
      </w:r>
    </w:p>
    <w:p w14:paraId="16243FEE" w14:textId="77777777" w:rsidR="00B520D3" w:rsidRPr="00EB2F9D" w:rsidRDefault="00B520D3" w:rsidP="002322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21D">
        <w:rPr>
          <w:rFonts w:ascii="Times New Roman" w:hAnsi="Times New Roman" w:cs="Times New Roman"/>
          <w:sz w:val="28"/>
          <w:szCs w:val="28"/>
        </w:rPr>
        <w:t>- цветные карандаши и</w:t>
      </w:r>
      <w:r>
        <w:rPr>
          <w:rFonts w:ascii="Times New Roman" w:hAnsi="Times New Roman" w:cs="Times New Roman"/>
          <w:sz w:val="28"/>
          <w:szCs w:val="28"/>
        </w:rPr>
        <w:t>ли цветные гелиевые ручки;</w:t>
      </w:r>
    </w:p>
    <w:p w14:paraId="07B53D58" w14:textId="77777777" w:rsidR="00B520D3" w:rsidRPr="00EB2F9D" w:rsidRDefault="00B520D3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>- ножницы;</w:t>
      </w:r>
    </w:p>
    <w:p w14:paraId="4EFF0F11" w14:textId="77777777" w:rsidR="00B520D3" w:rsidRPr="00EB2F9D" w:rsidRDefault="00B520D3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>- клей;</w:t>
      </w:r>
    </w:p>
    <w:p w14:paraId="29F1DE90" w14:textId="77777777" w:rsidR="006A4EF8" w:rsidRPr="00EB2F9D" w:rsidRDefault="00B520D3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 xml:space="preserve"> -емкость для сбора отходов.</w:t>
      </w:r>
    </w:p>
    <w:p w14:paraId="3EF3F68E" w14:textId="1F6460BB" w:rsidR="006A4EF8" w:rsidRPr="00EB2F9D" w:rsidRDefault="00B520D3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0D3">
        <w:rPr>
          <w:rFonts w:ascii="Times New Roman" w:hAnsi="Times New Roman" w:cs="Times New Roman"/>
          <w:b/>
          <w:sz w:val="28"/>
          <w:szCs w:val="28"/>
          <w:u w:val="single"/>
        </w:rPr>
        <w:t>Для каждого участника олимпиады</w:t>
      </w:r>
      <w:r w:rsidRPr="000758E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 комплекте раздаточного материала, должен быть предложен лист </w:t>
      </w:r>
      <w:r w:rsidR="000758EC" w:rsidRPr="000758EC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="00DC75E6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C51689" w:rsidRPr="000758E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из </w:t>
      </w:r>
      <w:r w:rsidR="00C51689" w:rsidRPr="000758EC">
        <w:rPr>
          <w:rFonts w:ascii="Times New Roman" w:hAnsi="Times New Roman" w:cs="Times New Roman"/>
          <w:b/>
          <w:sz w:val="28"/>
          <w:szCs w:val="28"/>
          <w:u w:val="single"/>
        </w:rPr>
        <w:t>цветной бумаг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4680ED" w14:textId="77777777" w:rsidR="000758EC" w:rsidRPr="000758EC" w:rsidRDefault="000758EC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58E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Инструменты и канцелярские принадлежности участникам рекомендуется принести с собой. </w:t>
      </w:r>
    </w:p>
    <w:p w14:paraId="1BCCC7AF" w14:textId="77777777" w:rsidR="00EB2F9D" w:rsidRDefault="001C2931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>П</w:t>
      </w:r>
      <w:r w:rsidR="001C4648">
        <w:rPr>
          <w:rFonts w:ascii="Times New Roman" w:hAnsi="Times New Roman" w:cs="Times New Roman"/>
          <w:sz w:val="28"/>
          <w:szCs w:val="28"/>
        </w:rPr>
        <w:t xml:space="preserve">ри оценке практических заданий </w:t>
      </w:r>
      <w:r w:rsidR="005548A6">
        <w:rPr>
          <w:rFonts w:ascii="Times New Roman" w:hAnsi="Times New Roman" w:cs="Times New Roman"/>
          <w:sz w:val="28"/>
          <w:szCs w:val="28"/>
        </w:rPr>
        <w:t xml:space="preserve">общее количество баллов составляет </w:t>
      </w:r>
      <w:r w:rsidR="005548A6" w:rsidRPr="00C20D2E">
        <w:rPr>
          <w:rFonts w:ascii="Times New Roman" w:hAnsi="Times New Roman" w:cs="Times New Roman"/>
          <w:b/>
          <w:i/>
          <w:sz w:val="28"/>
          <w:szCs w:val="28"/>
        </w:rPr>
        <w:t>40 баллов</w:t>
      </w:r>
      <w:r w:rsidR="005548A6" w:rsidRPr="00C20D2E">
        <w:rPr>
          <w:rFonts w:ascii="Times New Roman" w:hAnsi="Times New Roman" w:cs="Times New Roman"/>
          <w:i/>
          <w:sz w:val="28"/>
          <w:szCs w:val="28"/>
        </w:rPr>
        <w:t>.</w:t>
      </w:r>
      <w:r w:rsidR="005548A6">
        <w:rPr>
          <w:rFonts w:ascii="Times New Roman" w:hAnsi="Times New Roman" w:cs="Times New Roman"/>
          <w:sz w:val="28"/>
          <w:szCs w:val="28"/>
        </w:rPr>
        <w:t xml:space="preserve"> Б</w:t>
      </w:r>
      <w:r w:rsidR="001C4648">
        <w:rPr>
          <w:rFonts w:ascii="Times New Roman" w:hAnsi="Times New Roman" w:cs="Times New Roman"/>
          <w:sz w:val="28"/>
          <w:szCs w:val="28"/>
        </w:rPr>
        <w:t xml:space="preserve">ольшую помощь </w:t>
      </w:r>
      <w:r w:rsidR="005548A6">
        <w:rPr>
          <w:rFonts w:ascii="Times New Roman" w:hAnsi="Times New Roman" w:cs="Times New Roman"/>
          <w:sz w:val="28"/>
          <w:szCs w:val="28"/>
        </w:rPr>
        <w:t xml:space="preserve">при оценке </w:t>
      </w:r>
      <w:r w:rsidR="001C4648">
        <w:rPr>
          <w:rFonts w:ascii="Times New Roman" w:hAnsi="Times New Roman" w:cs="Times New Roman"/>
          <w:sz w:val="28"/>
          <w:szCs w:val="28"/>
        </w:rPr>
        <w:t>оказывают заранее разработанные и подготовленные</w:t>
      </w:r>
      <w:r w:rsidR="009469CC" w:rsidRPr="00EB2F9D">
        <w:rPr>
          <w:rFonts w:ascii="Times New Roman" w:hAnsi="Times New Roman" w:cs="Times New Roman"/>
          <w:sz w:val="28"/>
          <w:szCs w:val="28"/>
        </w:rPr>
        <w:t xml:space="preserve"> карты по</w:t>
      </w:r>
      <w:r w:rsidR="00617016">
        <w:rPr>
          <w:rFonts w:ascii="Times New Roman" w:hAnsi="Times New Roman" w:cs="Times New Roman"/>
          <w:sz w:val="28"/>
          <w:szCs w:val="28"/>
        </w:rPr>
        <w:t xml:space="preserve">операционного контроля </w:t>
      </w:r>
      <w:r w:rsidR="001C4648">
        <w:rPr>
          <w:rFonts w:ascii="Times New Roman" w:hAnsi="Times New Roman" w:cs="Times New Roman"/>
          <w:sz w:val="28"/>
          <w:szCs w:val="28"/>
        </w:rPr>
        <w:t xml:space="preserve">практических работ. В этих картах весь </w:t>
      </w:r>
      <w:r w:rsidR="009469CC" w:rsidRPr="00EB2F9D">
        <w:rPr>
          <w:rFonts w:ascii="Times New Roman" w:hAnsi="Times New Roman" w:cs="Times New Roman"/>
          <w:sz w:val="28"/>
          <w:szCs w:val="28"/>
        </w:rPr>
        <w:t>техноло</w:t>
      </w:r>
      <w:r w:rsidR="00617016">
        <w:rPr>
          <w:rFonts w:ascii="Times New Roman" w:hAnsi="Times New Roman" w:cs="Times New Roman"/>
          <w:sz w:val="28"/>
          <w:szCs w:val="28"/>
        </w:rPr>
        <w:t xml:space="preserve">гический </w:t>
      </w:r>
      <w:r w:rsidR="001C4648">
        <w:rPr>
          <w:rFonts w:ascii="Times New Roman" w:hAnsi="Times New Roman" w:cs="Times New Roman"/>
          <w:sz w:val="28"/>
          <w:szCs w:val="28"/>
        </w:rPr>
        <w:t xml:space="preserve">процесс изготовления изделия разбивается на отдельные операции, каждая из которых </w:t>
      </w:r>
      <w:r w:rsidR="009469CC" w:rsidRPr="00EB2F9D">
        <w:rPr>
          <w:rFonts w:ascii="Times New Roman" w:hAnsi="Times New Roman" w:cs="Times New Roman"/>
          <w:sz w:val="28"/>
          <w:szCs w:val="28"/>
        </w:rPr>
        <w:t>оценивается определенным количеством баллов, одинаковым для всех участников.</w:t>
      </w:r>
      <w:r w:rsidR="00BA0FE4" w:rsidRPr="00EB2F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155846" w14:textId="77777777" w:rsidR="00715C0C" w:rsidRPr="00EB2F9D" w:rsidRDefault="00EB2F9D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 xml:space="preserve">Предложенная методика оценивания олимпиадных заданий позволяет объективно выявить реальный уровень технологической </w:t>
      </w:r>
      <w:r w:rsidR="000C3818">
        <w:rPr>
          <w:rFonts w:ascii="Times New Roman" w:hAnsi="Times New Roman" w:cs="Times New Roman"/>
          <w:sz w:val="28"/>
          <w:szCs w:val="28"/>
        </w:rPr>
        <w:t>подготовки участников о</w:t>
      </w:r>
      <w:r w:rsidRPr="00EB2F9D">
        <w:rPr>
          <w:rFonts w:ascii="Times New Roman" w:hAnsi="Times New Roman" w:cs="Times New Roman"/>
          <w:sz w:val="28"/>
          <w:szCs w:val="28"/>
        </w:rPr>
        <w:t>лимпиады.</w:t>
      </w:r>
    </w:p>
    <w:p w14:paraId="3FE824C9" w14:textId="77777777" w:rsidR="001C2931" w:rsidRPr="00EB2F9D" w:rsidRDefault="00B14D5E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Третьим конкурсом олимпиады по технологии является презентация проекта. </w:t>
      </w:r>
    </w:p>
    <w:p w14:paraId="383CF9AB" w14:textId="03758A6D" w:rsidR="005105BD" w:rsidRPr="005105BD" w:rsidRDefault="00642468" w:rsidP="00FF56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>Презентация проектов позволяет оценить творческое</w:t>
      </w:r>
      <w:r w:rsidR="00F24A2A"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Pr="005105BD">
        <w:rPr>
          <w:rFonts w:ascii="Times New Roman" w:hAnsi="Times New Roman" w:cs="Times New Roman"/>
          <w:sz w:val="28"/>
          <w:szCs w:val="28"/>
        </w:rPr>
        <w:t xml:space="preserve">учащихся. </w:t>
      </w:r>
    </w:p>
    <w:p w14:paraId="5435FB15" w14:textId="1B32F227" w:rsidR="00FF568A" w:rsidRPr="00ED2037" w:rsidRDefault="003F383C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могут</w:t>
      </w:r>
      <w:r w:rsidR="0006531C">
        <w:rPr>
          <w:rFonts w:ascii="Times New Roman" w:hAnsi="Times New Roman" w:cs="Times New Roman"/>
          <w:sz w:val="28"/>
          <w:szCs w:val="28"/>
        </w:rPr>
        <w:t xml:space="preserve"> представлять разнообразные проекты по виду </w:t>
      </w:r>
      <w:r w:rsidR="0006531C" w:rsidRPr="0006531C">
        <w:rPr>
          <w:rFonts w:ascii="Times New Roman" w:hAnsi="Times New Roman" w:cs="Times New Roman"/>
          <w:sz w:val="28"/>
          <w:szCs w:val="28"/>
        </w:rPr>
        <w:t xml:space="preserve">доминирующей деятельности: исследовательские, практико-ориентированные, творческие, </w:t>
      </w:r>
      <w:r w:rsidR="0006531C" w:rsidRPr="00ED2037">
        <w:rPr>
          <w:rFonts w:ascii="Times New Roman" w:hAnsi="Times New Roman" w:cs="Times New Roman"/>
          <w:sz w:val="28"/>
          <w:szCs w:val="28"/>
        </w:rPr>
        <w:t>игровые.</w:t>
      </w:r>
      <w:r w:rsidR="00ED2037" w:rsidRPr="00ED2037">
        <w:rPr>
          <w:rFonts w:ascii="Times New Roman" w:hAnsi="Times New Roman" w:cs="Times New Roman"/>
          <w:sz w:val="28"/>
          <w:szCs w:val="28"/>
        </w:rPr>
        <w:t xml:space="preserve"> В 2020/2021 учебном году </w:t>
      </w:r>
      <w:r w:rsidR="00ED2037">
        <w:rPr>
          <w:rFonts w:ascii="Times New Roman" w:hAnsi="Times New Roman" w:cs="Times New Roman"/>
          <w:sz w:val="28"/>
          <w:szCs w:val="28"/>
        </w:rPr>
        <w:t xml:space="preserve">ЦПМК по технологии определило </w:t>
      </w:r>
      <w:r w:rsidR="00ED2037" w:rsidRPr="00ED2037">
        <w:rPr>
          <w:rFonts w:ascii="Times New Roman" w:hAnsi="Times New Roman" w:cs="Times New Roman"/>
          <w:b/>
          <w:bCs/>
          <w:sz w:val="28"/>
          <w:szCs w:val="28"/>
        </w:rPr>
        <w:t>тематику проектов для участников олимпиады на всех этапах «Технологии будущего».</w:t>
      </w:r>
      <w:r w:rsidR="00ED2037">
        <w:rPr>
          <w:rFonts w:ascii="Times New Roman" w:hAnsi="Times New Roman" w:cs="Times New Roman"/>
          <w:sz w:val="28"/>
          <w:szCs w:val="28"/>
        </w:rPr>
        <w:t xml:space="preserve"> Все проекты должны отвечать заданной теме.</w:t>
      </w:r>
    </w:p>
    <w:p w14:paraId="1642DF74" w14:textId="04A41048" w:rsidR="0006531C" w:rsidRDefault="00FF568A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защиту </w:t>
      </w:r>
      <w:r w:rsidR="00ED2037">
        <w:rPr>
          <w:rFonts w:ascii="Times New Roman" w:hAnsi="Times New Roman" w:cs="Times New Roman"/>
          <w:sz w:val="28"/>
          <w:szCs w:val="28"/>
        </w:rPr>
        <w:t xml:space="preserve">проектов каждый </w:t>
      </w:r>
      <w:r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ED2037">
        <w:rPr>
          <w:rFonts w:ascii="Times New Roman" w:hAnsi="Times New Roman" w:cs="Times New Roman"/>
          <w:sz w:val="28"/>
          <w:szCs w:val="28"/>
        </w:rPr>
        <w:t xml:space="preserve">представляет выполненное изделие. </w:t>
      </w:r>
      <w:r w:rsidR="0006531C" w:rsidRPr="0006531C">
        <w:rPr>
          <w:rFonts w:ascii="Times New Roman" w:hAnsi="Times New Roman" w:cs="Times New Roman"/>
          <w:sz w:val="28"/>
          <w:szCs w:val="28"/>
        </w:rPr>
        <w:t xml:space="preserve">К каждому проекту должна прилагаться пояснительная записка, т.е. выполненное в соответствии с определенными правилами развернутое описание деятельности учащихся при выполнении проекта. </w:t>
      </w:r>
    </w:p>
    <w:p w14:paraId="1E831FD0" w14:textId="3FA8DA49" w:rsidR="0006531C" w:rsidRDefault="0006531C" w:rsidP="00C20D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Обращая внимание на особенности оценивания проектов, отметим, что проект, </w:t>
      </w:r>
      <w:r w:rsidRPr="0006531C">
        <w:rPr>
          <w:rFonts w:ascii="Times New Roman" w:hAnsi="Times New Roman" w:cs="Times New Roman"/>
          <w:sz w:val="28"/>
          <w:szCs w:val="28"/>
        </w:rPr>
        <w:t xml:space="preserve">как любая творческая работа, оценивается только методом экспертной оценки. </w:t>
      </w:r>
      <w:r w:rsidR="00EB2F9D" w:rsidRPr="00EB2F9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проектов школьников представлены в таблице 1</w:t>
      </w:r>
      <w:r w:rsidR="00D2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1).</w:t>
      </w:r>
      <w:r w:rsidR="005105BD" w:rsidRP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</w:t>
      </w:r>
      <w:r w:rsidR="005105BD" w:rsidRP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проекта необходимо особое значение уделить качеству графики (чертежам) и практиче</w:t>
      </w:r>
      <w:r w:rsid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значимости. В </w:t>
      </w:r>
      <w:r w:rsid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направлении </w:t>
      </w:r>
      <w:r w:rsidR="005105BD" w:rsidRP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«Проектирование объектов с применением современных технологий (3-D техн</w:t>
      </w:r>
      <w:r w:rsid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ологии, применение оборудования</w:t>
      </w:r>
      <w:r w:rsidR="005105BD" w:rsidRP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ЧПУ, лазерная обработка материалов и другие), проектирование новых материалов с зада</w:t>
      </w:r>
      <w:r w:rsid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нными </w:t>
      </w:r>
      <w:r w:rsidR="005105BD" w:rsidRPr="005105B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свойствами и изделий из этих материалов» следует особое внимание обратить на личный вклад ребёнка в проект (приобрёл ли он навыки работы на современном оборудовании лично, или заказал детали, или конструкционные элементы в мастерской, или ателье), важна экологическая оценка.</w:t>
      </w:r>
    </w:p>
    <w:p w14:paraId="27682AA8" w14:textId="77777777" w:rsidR="0006531C" w:rsidRPr="00C20D2E" w:rsidRDefault="0006531C" w:rsidP="00C20D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5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число баллов за выполнение и презентацию проектов – </w:t>
      </w:r>
      <w:r w:rsidRPr="00C20D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50.</w:t>
      </w:r>
    </w:p>
    <w:p w14:paraId="62393C6E" w14:textId="20374598" w:rsidR="00B14D5E" w:rsidRPr="00EB2F9D" w:rsidRDefault="00B14D5E" w:rsidP="00C20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итогам выполнения всех заданий учащиеся 7 -</w:t>
      </w:r>
      <w:r w:rsidR="00FF568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классов могут </w:t>
      </w:r>
      <w:r w:rsidRPr="00EB2F9D">
        <w:rPr>
          <w:rFonts w:ascii="Times New Roman" w:hAnsi="Times New Roman" w:cs="Times New Roman"/>
          <w:sz w:val="28"/>
          <w:szCs w:val="28"/>
        </w:rPr>
        <w:t>полу</w:t>
      </w:r>
      <w:r>
        <w:rPr>
          <w:rFonts w:ascii="Times New Roman" w:hAnsi="Times New Roman" w:cs="Times New Roman"/>
          <w:sz w:val="28"/>
          <w:szCs w:val="28"/>
        </w:rPr>
        <w:t xml:space="preserve">чить </w:t>
      </w:r>
      <w:r w:rsidRPr="00C20D2E">
        <w:rPr>
          <w:rFonts w:ascii="Times New Roman" w:hAnsi="Times New Roman" w:cs="Times New Roman"/>
          <w:b/>
          <w:i/>
          <w:sz w:val="28"/>
          <w:szCs w:val="28"/>
        </w:rPr>
        <w:t>115 баллов</w:t>
      </w:r>
      <w:r w:rsidRPr="00EB2F9D">
        <w:rPr>
          <w:rFonts w:ascii="Times New Roman" w:hAnsi="Times New Roman" w:cs="Times New Roman"/>
          <w:sz w:val="28"/>
          <w:szCs w:val="28"/>
        </w:rPr>
        <w:t>.</w:t>
      </w:r>
    </w:p>
    <w:p w14:paraId="48D03A27" w14:textId="77777777" w:rsidR="0015294E" w:rsidRDefault="00B14D5E" w:rsidP="00C20D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3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Победителей и призеров олимпиады определяют по суммарному количеству баллов, набранному каждым участником во всех трех турах.</w:t>
      </w:r>
    </w:p>
    <w:p w14:paraId="7753BD1C" w14:textId="084DA4BA" w:rsidR="0015294E" w:rsidRDefault="0015294E" w:rsidP="00C20D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8ADE4B" w14:textId="77777777" w:rsidR="0006531C" w:rsidRDefault="000653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57104E5" w14:textId="30ADB1C4" w:rsidR="00D20175" w:rsidRDefault="00D20175" w:rsidP="00912B66">
      <w:pPr>
        <w:tabs>
          <w:tab w:val="left" w:pos="900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14:paraId="047EDEA8" w14:textId="4BCAFDA2" w:rsidR="00F24A2A" w:rsidRDefault="00EB2F9D" w:rsidP="00912B66">
      <w:pPr>
        <w:tabs>
          <w:tab w:val="left" w:pos="900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14:paraId="12308CBB" w14:textId="77777777" w:rsidR="00EB2F9D" w:rsidRPr="00EB2F9D" w:rsidRDefault="00EB2F9D" w:rsidP="00F24A2A">
      <w:pPr>
        <w:tabs>
          <w:tab w:val="left" w:pos="900"/>
        </w:tabs>
        <w:spacing w:after="0" w:line="360" w:lineRule="auto"/>
        <w:ind w:firstLine="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проектов по технологии</w:t>
      </w:r>
    </w:p>
    <w:tbl>
      <w:tblPr>
        <w:tblStyle w:val="TableGrid1"/>
        <w:tblW w:w="10161" w:type="dxa"/>
        <w:tblInd w:w="-644" w:type="dxa"/>
        <w:tblCellMar>
          <w:top w:w="7" w:type="dxa"/>
          <w:left w:w="38" w:type="dxa"/>
        </w:tblCellMar>
        <w:tblLook w:val="04A0" w:firstRow="1" w:lastRow="0" w:firstColumn="1" w:lastColumn="0" w:noHBand="0" w:noVBand="1"/>
      </w:tblPr>
      <w:tblGrid>
        <w:gridCol w:w="398"/>
        <w:gridCol w:w="426"/>
        <w:gridCol w:w="7655"/>
        <w:gridCol w:w="926"/>
        <w:gridCol w:w="756"/>
      </w:tblGrid>
      <w:tr w:rsidR="00D0406A" w:rsidRPr="002D7ACA" w14:paraId="0425EEBF" w14:textId="77777777" w:rsidTr="00CD3F59">
        <w:trPr>
          <w:trHeight w:val="677"/>
        </w:trPr>
        <w:tc>
          <w:tcPr>
            <w:tcW w:w="8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EC1D" w14:textId="77777777" w:rsidR="00D0406A" w:rsidRPr="002D7ACA" w:rsidRDefault="00D0406A" w:rsidP="00CD3F59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Критерии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7E6DD97" w14:textId="77777777" w:rsidR="00D0406A" w:rsidRPr="002D7ACA" w:rsidRDefault="00D0406A" w:rsidP="00CD3F59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Кол-во баллов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ECFC783" w14:textId="77777777" w:rsidR="00D0406A" w:rsidRPr="002D7ACA" w:rsidRDefault="00D0406A" w:rsidP="00CD3F59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По факту </w:t>
            </w:r>
          </w:p>
        </w:tc>
      </w:tr>
      <w:tr w:rsidR="00D0406A" w:rsidRPr="002D7ACA" w14:paraId="6D0BF849" w14:textId="77777777" w:rsidTr="00CD3F59">
        <w:trPr>
          <w:trHeight w:val="302"/>
        </w:trPr>
        <w:tc>
          <w:tcPr>
            <w:tcW w:w="10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B621" w14:textId="77777777" w:rsidR="00D0406A" w:rsidRPr="002D7ACA" w:rsidRDefault="00D0406A" w:rsidP="00CD3F59">
            <w:pPr>
              <w:spacing w:after="11" w:line="269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Пояснительная записка 15 баллов</w:t>
            </w:r>
          </w:p>
        </w:tc>
      </w:tr>
      <w:tr w:rsidR="00D0406A" w:rsidRPr="002D7ACA" w14:paraId="2DF86D18" w14:textId="77777777" w:rsidTr="00CD3F59">
        <w:trPr>
          <w:trHeight w:val="562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4102B9" w14:textId="77777777" w:rsidR="00D0406A" w:rsidRDefault="00D0406A" w:rsidP="00CD3F59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1 </w:t>
            </w:r>
          </w:p>
          <w:p w14:paraId="7C127D4C" w14:textId="77777777" w:rsidR="00D0406A" w:rsidRPr="002D7ACA" w:rsidRDefault="00D0406A" w:rsidP="00CD3F59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14:paraId="6C5DC3D1" w14:textId="77777777" w:rsidR="00D0406A" w:rsidRPr="002D7ACA" w:rsidRDefault="00D0406A" w:rsidP="00CD3F5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Общее оформление: (ориентация на ГОСТ 7.32-2001 Международный стандарт оформления проектной документации) (0,5 балла)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E28D4" w14:textId="77777777" w:rsidR="00D0406A" w:rsidRPr="002D7ACA" w:rsidRDefault="00D0406A" w:rsidP="00CD3F59">
            <w:pPr>
              <w:spacing w:line="259" w:lineRule="auto"/>
              <w:ind w:left="113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0 - 0,5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12940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78C0C892" w14:textId="77777777" w:rsidTr="00CD3F59">
        <w:trPr>
          <w:trHeight w:val="287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7DFA53" w14:textId="77777777" w:rsidR="00D0406A" w:rsidRPr="002D7ACA" w:rsidRDefault="00D0406A" w:rsidP="00CD3F59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1F91C5E" w14:textId="77777777" w:rsidR="00D0406A" w:rsidRPr="002D7ACA" w:rsidRDefault="00D0406A" w:rsidP="00CD3F5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Качество исследования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C2104D" w14:textId="77777777" w:rsidR="00D0406A" w:rsidRPr="002D7ACA" w:rsidRDefault="00D0406A" w:rsidP="00CD3F5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4,5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BF81EC1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243CF85" w14:textId="77777777" w:rsidTr="00CD3F59">
        <w:trPr>
          <w:trHeight w:val="562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6DB8FFD" w14:textId="77777777" w:rsidR="00D0406A" w:rsidRPr="002D7ACA" w:rsidRDefault="00D0406A" w:rsidP="00CD3F59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02F95A3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2.1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8C2E96" w14:textId="77777777" w:rsidR="00D0406A" w:rsidRPr="002D7ACA" w:rsidRDefault="00D0406A" w:rsidP="00CD3F5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Наличие актуальности и обоснование проблемы в исследуемой сфере: (да - 0,5; нет –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8E3F5F3" w14:textId="77777777" w:rsidR="00D0406A" w:rsidRPr="002D7ACA" w:rsidRDefault="00D0406A" w:rsidP="00CD3F5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C5F621E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1623F00E" w14:textId="77777777" w:rsidTr="00CD3F59">
        <w:trPr>
          <w:trHeight w:val="640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7D0B1E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E2043A8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2.2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6D061FF" w14:textId="77777777" w:rsidR="00D0406A" w:rsidRPr="002D7ACA" w:rsidRDefault="00D0406A" w:rsidP="00CD3F59">
            <w:pPr>
              <w:spacing w:after="21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Формулировка темы, целей и задач проекта; </w:t>
            </w:r>
          </w:p>
          <w:p w14:paraId="534C1E92" w14:textId="77777777" w:rsidR="00D0406A" w:rsidRPr="002D7ACA" w:rsidRDefault="00D0406A" w:rsidP="00CD3F5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(сформулированы полностью – 0,5; не сформулированы - 0)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A3DA3F4" w14:textId="77777777" w:rsidR="00D0406A" w:rsidRPr="002D7ACA" w:rsidRDefault="00D0406A" w:rsidP="00CD3F5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C7841C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F5D19E7" w14:textId="77777777" w:rsidTr="00CD3F59">
        <w:trPr>
          <w:trHeight w:val="496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BD004E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CC1AB85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2.3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DDD878" w14:textId="77777777" w:rsidR="00D0406A" w:rsidRPr="002D7ACA" w:rsidRDefault="00D0406A" w:rsidP="00CD3F59">
            <w:pPr>
              <w:spacing w:after="8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Определение (выбор) объекта и предмета исследования: </w:t>
            </w:r>
          </w:p>
          <w:p w14:paraId="75C6548C" w14:textId="77777777" w:rsidR="00D0406A" w:rsidRPr="002D7ACA" w:rsidRDefault="00D0406A" w:rsidP="00CD3F5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4A680B6" w14:textId="77777777" w:rsidR="00D0406A" w:rsidRPr="002D7ACA" w:rsidRDefault="00D0406A" w:rsidP="00CD3F5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2A497B8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259199F7" w14:textId="77777777" w:rsidTr="00CD3F59">
        <w:trPr>
          <w:trHeight w:val="490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B78544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8804D15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2.4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19EE21" w14:textId="77777777" w:rsidR="00D0406A" w:rsidRPr="002D7ACA" w:rsidRDefault="00D0406A" w:rsidP="00CD3F5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Сбор информации по проблеме (проведение маркетингового исследования для выявления спроса на проектируемый объект труда);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6D1371D" w14:textId="77777777" w:rsidR="00D0406A" w:rsidRPr="002D7ACA" w:rsidRDefault="00D0406A" w:rsidP="00CD3F5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33C262F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0D71C9FD" w14:textId="77777777" w:rsidTr="00CD3F59">
        <w:trPr>
          <w:trHeight w:val="475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CC57BE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34F0B03" w14:textId="3E45C979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2.</w:t>
            </w:r>
            <w:r w:rsidR="00B156A9">
              <w:rPr>
                <w:rFonts w:ascii="Times New Roman" w:hAnsi="Times New Roman" w:cs="Times New Roman"/>
                <w:color w:val="000000"/>
              </w:rPr>
              <w:t>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6636A7" w14:textId="77777777" w:rsidR="00D0406A" w:rsidRPr="002D7ACA" w:rsidRDefault="00D0406A" w:rsidP="00CD3F5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Предпроектное исследование: анализ исторических прототипов и современных аналогов;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E4B5FDE" w14:textId="77777777" w:rsidR="00D0406A" w:rsidRPr="002D7ACA" w:rsidRDefault="00D0406A" w:rsidP="00CD3F5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CA97EC8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690FC3DC" w14:textId="77777777" w:rsidTr="00CD3F59">
        <w:trPr>
          <w:trHeight w:val="468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5EAC6D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809B050" w14:textId="70685D92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2.</w:t>
            </w:r>
            <w:r w:rsidR="00B156A9">
              <w:rPr>
                <w:rFonts w:ascii="Times New Roman" w:hAnsi="Times New Roman" w:cs="Times New Roman"/>
                <w:color w:val="000000"/>
              </w:rPr>
              <w:t>6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BD90F3" w14:textId="77777777" w:rsidR="00D0406A" w:rsidRPr="002D7ACA" w:rsidRDefault="00D0406A" w:rsidP="00CD3F59">
            <w:pPr>
              <w:spacing w:line="259" w:lineRule="auto"/>
              <w:ind w:left="2" w:right="38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Предложения решения выявленной проблемы. Авторская концепция проекта. Выбор оптимальной идеи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16EBAB4" w14:textId="77777777" w:rsidR="00D0406A" w:rsidRPr="002D7ACA" w:rsidRDefault="00D0406A" w:rsidP="00CD3F5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FFD721D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BCB64D5" w14:textId="77777777" w:rsidTr="00CD3F59">
        <w:trPr>
          <w:trHeight w:val="324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9BC8B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822F05E" w14:textId="54CAA964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2.</w:t>
            </w:r>
            <w:r w:rsidR="00B156A9">
              <w:rPr>
                <w:rFonts w:ascii="Times New Roman" w:hAnsi="Times New Roman" w:cs="Times New Roman"/>
                <w:color w:val="000000"/>
              </w:rPr>
              <w:t>7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6C381E" w14:textId="77777777" w:rsidR="00D0406A" w:rsidRPr="002D7ACA" w:rsidRDefault="00D0406A" w:rsidP="00CD3F5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Описание проектируемого материального объекта (да –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5B194F1" w14:textId="77777777" w:rsidR="00D0406A" w:rsidRPr="002D7ACA" w:rsidRDefault="00D0406A" w:rsidP="00CD3F5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ABA450" w14:textId="77777777" w:rsidR="00D0406A" w:rsidRPr="002D7ACA" w:rsidRDefault="00D0406A" w:rsidP="00CD3F5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29163214" w14:textId="77777777" w:rsidTr="00CD3F59">
        <w:tblPrEx>
          <w:tblCellMar>
            <w:left w:w="0" w:type="dxa"/>
          </w:tblCellMar>
        </w:tblPrEx>
        <w:trPr>
          <w:trHeight w:val="46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EA69B1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6166" w14:textId="61335722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2.</w:t>
            </w:r>
            <w:r w:rsidR="00B156A9">
              <w:rPr>
                <w:rFonts w:ascii="Times New Roman" w:hAnsi="Times New Roman" w:cs="Times New Roman"/>
                <w:color w:val="000000"/>
              </w:rPr>
              <w:t>8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D66570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Применение методов проектирования и исследования анализируемой проблемы и знание процедур их проведения (умеет применять – 1, не умеет применять - 0)</w:t>
            </w:r>
            <w:r w:rsidRPr="002D7ACA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5FE5C4C" w14:textId="77777777" w:rsidR="00D0406A" w:rsidRPr="002D7ACA" w:rsidRDefault="00D0406A" w:rsidP="00CD3F5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278496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EDB3AAC" w14:textId="77777777" w:rsidTr="00CD3F59">
        <w:tblPrEx>
          <w:tblCellMar>
            <w:left w:w="0" w:type="dxa"/>
          </w:tblCellMar>
        </w:tblPrEx>
        <w:trPr>
          <w:trHeight w:val="331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8BFCF6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43F16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A5010A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Креативность и новизна проекта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F25B281" w14:textId="77777777" w:rsidR="00D0406A" w:rsidRPr="002D7ACA" w:rsidRDefault="00D0406A" w:rsidP="00CD3F5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4,5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B87D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3EF32AF1" w14:textId="77777777" w:rsidTr="00CD3F59">
        <w:tblPrEx>
          <w:tblCellMar>
            <w:left w:w="0" w:type="dxa"/>
          </w:tblCellMar>
        </w:tblPrEx>
        <w:trPr>
          <w:trHeight w:val="263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B66B937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EDC5FED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3.1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758E4FC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Оригинальность предложенных идей: </w:t>
            </w:r>
          </w:p>
          <w:p w14:paraId="185561E1" w14:textId="77777777" w:rsidR="00D0406A" w:rsidRPr="002D7ACA" w:rsidRDefault="00D0406A" w:rsidP="00D0406A">
            <w:pPr>
              <w:numPr>
                <w:ilvl w:val="0"/>
                <w:numId w:val="8"/>
              </w:numPr>
              <w:spacing w:after="2" w:line="278" w:lineRule="auto"/>
              <w:ind w:hanging="1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и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функция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изделий: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соответствие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перспективным тенденциям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моды,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назначение,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авангардность,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креативность, следование традициям и т.д.; </w:t>
            </w:r>
          </w:p>
          <w:p w14:paraId="1E98AF69" w14:textId="77777777" w:rsidR="00D0406A" w:rsidRPr="002D7ACA" w:rsidRDefault="00D0406A" w:rsidP="00D0406A">
            <w:pPr>
              <w:numPr>
                <w:ilvl w:val="0"/>
                <w:numId w:val="8"/>
              </w:numPr>
              <w:spacing w:after="15" w:line="259" w:lineRule="auto"/>
              <w:ind w:hanging="1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конструкция: универсальность, эргономичность, оригинальность, </w:t>
            </w:r>
          </w:p>
          <w:p w14:paraId="628E0B3C" w14:textId="77777777" w:rsidR="00D0406A" w:rsidRPr="002D7ACA" w:rsidRDefault="00D0406A" w:rsidP="00CD3F59">
            <w:pPr>
              <w:spacing w:after="20"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лѐгкость и т. д;  </w:t>
            </w:r>
          </w:p>
          <w:p w14:paraId="7E51F08F" w14:textId="77777777" w:rsidR="00D0406A" w:rsidRPr="002D7ACA" w:rsidRDefault="00D0406A" w:rsidP="00D0406A">
            <w:pPr>
              <w:numPr>
                <w:ilvl w:val="0"/>
                <w:numId w:val="8"/>
              </w:numPr>
              <w:spacing w:line="259" w:lineRule="auto"/>
              <w:ind w:hanging="1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колористика: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соответствие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актуальным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тенденциям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моды, интересное тональное и цветовое решение, пропорциональное соотношение цветов, значение и символика цвета в представленных объектах и т.д.; (да - 2; нет - 0)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8869024" w14:textId="77777777" w:rsidR="00D0406A" w:rsidRPr="002D7ACA" w:rsidRDefault="00D0406A" w:rsidP="00CD3F5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0/2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548806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C1F58D1" w14:textId="77777777" w:rsidTr="00CD3F59">
        <w:tblPrEx>
          <w:tblCellMar>
            <w:left w:w="0" w:type="dxa"/>
          </w:tblCellMar>
        </w:tblPrEx>
        <w:trPr>
          <w:trHeight w:val="265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C33473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8BFCB8A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3.2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F0239B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Новизна и уникальность проекта по различным критериям </w:t>
            </w:r>
          </w:p>
          <w:p w14:paraId="5792CD2B" w14:textId="77777777" w:rsidR="00D0406A" w:rsidRPr="002D7ACA" w:rsidRDefault="00D0406A" w:rsidP="00CD3F59">
            <w:pPr>
              <w:spacing w:line="259" w:lineRule="auto"/>
              <w:ind w:right="4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(разработка и изготовление авторских полотен; роспись тканей по 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т.д.); (да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5D5DEFC" w14:textId="77777777" w:rsidR="00D0406A" w:rsidRPr="002D7ACA" w:rsidRDefault="00D0406A" w:rsidP="00CD3F5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8D846C1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6EBAA710" w14:textId="77777777" w:rsidTr="00CD3F59">
        <w:tblPrEx>
          <w:tblCellMar>
            <w:left w:w="0" w:type="dxa"/>
          </w:tblCellMar>
        </w:tblPrEx>
        <w:trPr>
          <w:trHeight w:val="326"/>
        </w:trPr>
        <w:tc>
          <w:tcPr>
            <w:tcW w:w="3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99F29AF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A0EFDA9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3.3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260320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Значимость проекта (да – 1,5;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952CE72" w14:textId="77777777" w:rsidR="00D0406A" w:rsidRPr="002D7ACA" w:rsidRDefault="00D0406A" w:rsidP="00CD3F5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8C6D3DE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3F8E22BE" w14:textId="77777777" w:rsidTr="00CD3F59">
        <w:tblPrEx>
          <w:tblCellMar>
            <w:left w:w="0" w:type="dxa"/>
          </w:tblCellMar>
        </w:tblPrEx>
        <w:trPr>
          <w:trHeight w:val="305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81298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14:paraId="0FDDF56A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1C8CB8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Разработка технологического процесса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14:paraId="4F4F44F0" w14:textId="77777777" w:rsidR="00D0406A" w:rsidRPr="002D7ACA" w:rsidRDefault="00D0406A" w:rsidP="00CD3F5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5,5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14:paraId="2F1479B7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67ED4097" w14:textId="77777777" w:rsidTr="00CD3F59">
        <w:tblPrEx>
          <w:tblCellMar>
            <w:left w:w="0" w:type="dxa"/>
          </w:tblCellMar>
        </w:tblPrEx>
        <w:trPr>
          <w:trHeight w:val="842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AD7B4E1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042FE1E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1BB1B2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Выбор технологии изготовления, вида и класса технологического оборудования и приспособлений (есть ссылки или описание – 0,5, нет-0)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27CC99E" w14:textId="77777777" w:rsidR="00D0406A" w:rsidRPr="002D7ACA" w:rsidRDefault="00D0406A" w:rsidP="00CD3F5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84F5E9C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4F54238" w14:textId="77777777" w:rsidTr="00CD3F59">
        <w:tblPrEx>
          <w:tblCellMar>
            <w:left w:w="0" w:type="dxa"/>
          </w:tblCellMar>
        </w:tblPrEx>
        <w:trPr>
          <w:trHeight w:val="838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3D3E15A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F198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1B07" w14:textId="77777777" w:rsidR="00D0406A" w:rsidRPr="002D7ACA" w:rsidRDefault="00D0406A" w:rsidP="00CD3F59">
            <w:pPr>
              <w:spacing w:after="50"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Качество эскизов, схем, чертежей, технологических карт </w:t>
            </w:r>
          </w:p>
          <w:p w14:paraId="07EEA7F9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(уровень графической подачи с использованием компьютерных программ или от руки, но по ГОСТ</w:t>
            </w:r>
            <w:r w:rsidRPr="002D7ACA">
              <w:rPr>
                <w:rFonts w:ascii="Calibri" w:eastAsia="Calibri" w:hAnsi="Calibri" w:cs="Calibri"/>
                <w:color w:val="000000"/>
                <w:vertAlign w:val="subscript"/>
              </w:rPr>
              <w:t>)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9AEB96C" w14:textId="77777777" w:rsidR="00D0406A" w:rsidRPr="002D7ACA" w:rsidRDefault="00D0406A" w:rsidP="00CD3F5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0C4663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25CB5F56" w14:textId="77777777" w:rsidTr="00CD3F59">
        <w:tblPrEx>
          <w:tblCellMar>
            <w:left w:w="0" w:type="dxa"/>
          </w:tblCellMar>
        </w:tblPrEx>
        <w:trPr>
          <w:trHeight w:val="564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FA3ABC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DABF05A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306D10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Соответствие чертежей ГОСТ представленным моделям (соответствует - 0,5 не соответствует –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4D4B36A" w14:textId="77777777" w:rsidR="00D0406A" w:rsidRPr="002D7ACA" w:rsidRDefault="00D0406A" w:rsidP="00CD3F5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EF3B09D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BAF35D2" w14:textId="77777777" w:rsidTr="00CD3F59">
        <w:tblPrEx>
          <w:tblCellMar>
            <w:left w:w="0" w:type="dxa"/>
          </w:tblCellMar>
        </w:tblPrEx>
        <w:trPr>
          <w:trHeight w:val="484"/>
        </w:trPr>
        <w:tc>
          <w:tcPr>
            <w:tcW w:w="398" w:type="dxa"/>
            <w:vMerge w:val="restart"/>
            <w:tcBorders>
              <w:top w:val="nil"/>
              <w:left w:val="single" w:sz="4" w:space="0" w:color="000000"/>
              <w:bottom w:val="single" w:sz="2" w:space="0" w:color="FFFFFF"/>
              <w:right w:val="single" w:sz="4" w:space="0" w:color="000000"/>
            </w:tcBorders>
            <w:shd w:val="clear" w:color="auto" w:fill="FFFFFF"/>
          </w:tcPr>
          <w:p w14:paraId="06153A17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</w:tcPr>
          <w:p w14:paraId="776241A5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</w:tcPr>
          <w:p w14:paraId="0F7D471D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Применение знаний методов дизайнерской работы в соответствующей индустрии (умеет применять – 1, не умеет применять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DD3DD" w14:textId="77777777" w:rsidR="00D0406A" w:rsidRPr="002D7ACA" w:rsidRDefault="00D0406A" w:rsidP="00CD3F5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5A532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2006D1CE" w14:textId="77777777" w:rsidTr="00CD3F59">
        <w:tblPrEx>
          <w:tblCellMar>
            <w:left w:w="0" w:type="dxa"/>
          </w:tblCellMar>
        </w:tblPrEx>
        <w:trPr>
          <w:trHeight w:val="345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B09E25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1AFB7A6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4.5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253CB7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Экологическая оценка готового изделия и процесса его производства (да - 1; нет - 0)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96F10E" w14:textId="77777777" w:rsidR="00D0406A" w:rsidRPr="002D7ACA" w:rsidRDefault="00D0406A" w:rsidP="00CD3F5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1AA5EE2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57E8CBA1" w14:textId="77777777" w:rsidTr="00CD3F59">
        <w:tblPrEx>
          <w:tblCellMar>
            <w:left w:w="0" w:type="dxa"/>
          </w:tblCellMar>
        </w:tblPrEx>
        <w:trPr>
          <w:trHeight w:val="246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AB8D2C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</w:tcPr>
          <w:p w14:paraId="1053B9D0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4.6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</w:tcPr>
          <w:p w14:paraId="770C1875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Экономическая оценка производства или изготовления изделия (да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32DAD" w14:textId="77777777" w:rsidR="00D0406A" w:rsidRPr="002D7ACA" w:rsidRDefault="00D0406A" w:rsidP="00CD3F5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C1259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278FDA88" w14:textId="77777777" w:rsidTr="00CD3F59">
        <w:tblPrEx>
          <w:tblCellMar>
            <w:left w:w="0" w:type="dxa"/>
          </w:tblCellMar>
        </w:tblPrEx>
        <w:trPr>
          <w:trHeight w:val="519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D8BD87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EB95F2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4.7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1E43DB4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Умение анализировать результаты исследования, уровень обобщения; предложения по внедрению (умеет – 0,5, не умеет - 0)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00599" w14:textId="77777777" w:rsidR="00D0406A" w:rsidRPr="002D7ACA" w:rsidRDefault="00D0406A" w:rsidP="00CD3F5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384F1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E5620FD" w14:textId="77777777" w:rsidTr="00CD3F59">
        <w:tblPrEx>
          <w:tblCellMar>
            <w:left w:w="0" w:type="dxa"/>
          </w:tblCellMar>
        </w:tblPrEx>
        <w:trPr>
          <w:trHeight w:val="293"/>
        </w:trPr>
        <w:tc>
          <w:tcPr>
            <w:tcW w:w="101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14:paraId="54BF6A19" w14:textId="77EB08D3" w:rsidR="00D0406A" w:rsidRPr="002D7ACA" w:rsidRDefault="00D0406A" w:rsidP="00CD3F5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b/>
                <w:color w:val="000000"/>
              </w:rPr>
              <w:t>Оценка изделия 2</w:t>
            </w:r>
            <w:r w:rsidR="0069660C"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 балл</w:t>
            </w:r>
            <w:r w:rsidR="0069660C">
              <w:rPr>
                <w:rFonts w:ascii="Times New Roman" w:hAnsi="Times New Roman" w:cs="Times New Roman"/>
                <w:b/>
                <w:color w:val="000000"/>
              </w:rPr>
              <w:t>ов</w:t>
            </w:r>
          </w:p>
        </w:tc>
      </w:tr>
      <w:tr w:rsidR="00D0406A" w:rsidRPr="002D7ACA" w14:paraId="34917F91" w14:textId="77777777" w:rsidTr="00CD3F59">
        <w:tblPrEx>
          <w:tblCellMar>
            <w:left w:w="0" w:type="dxa"/>
          </w:tblCellMar>
        </w:tblPrEx>
        <w:trPr>
          <w:trHeight w:val="29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C76EE" w14:textId="77777777" w:rsidR="00D0406A" w:rsidRPr="002D7ACA" w:rsidRDefault="00D0406A" w:rsidP="00CD3F5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FAB6D50" w14:textId="77777777" w:rsidR="00D0406A" w:rsidRPr="002D7ACA" w:rsidRDefault="00D0406A" w:rsidP="00CD3F59">
            <w:pPr>
              <w:spacing w:line="259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D82A2" w14:textId="77777777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Дизайн продукта творческого проекта 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96255" w14:textId="3C70E684" w:rsidR="00D0406A" w:rsidRPr="002D7ACA" w:rsidRDefault="00D0406A" w:rsidP="00CD3F59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="0069660C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E3CDB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06A" w:rsidRPr="002D7ACA" w14:paraId="36DE620B" w14:textId="77777777" w:rsidTr="00CD3F59">
        <w:tblPrEx>
          <w:tblCellMar>
            <w:left w:w="0" w:type="dxa"/>
          </w:tblCellMar>
        </w:tblPrEx>
        <w:trPr>
          <w:trHeight w:val="1071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CD7A7A1" w14:textId="77777777" w:rsidR="00D0406A" w:rsidRPr="002D7ACA" w:rsidRDefault="00D0406A" w:rsidP="00CD3F5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846B00C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ADC66B2" w14:textId="63C20A81" w:rsidR="00D0406A" w:rsidRPr="002D7ACA" w:rsidRDefault="00D0406A" w:rsidP="00CD3F59">
            <w:pPr>
              <w:spacing w:line="259" w:lineRule="auto"/>
              <w:ind w:right="18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Новизна и оригинальность продукта, его художественная выразительность </w:t>
            </w:r>
            <w:r w:rsidRPr="002D7ACA">
              <w:rPr>
                <w:rFonts w:ascii="Calibri" w:eastAsia="Calibri" w:hAnsi="Calibri" w:cs="Calibri"/>
                <w:color w:val="000000"/>
              </w:rPr>
              <w:t>(</w:t>
            </w:r>
            <w:r w:rsidRPr="002D7ACA">
              <w:rPr>
                <w:rFonts w:ascii="Times New Roman" w:hAnsi="Times New Roman" w:cs="Times New Roman"/>
                <w:color w:val="000000"/>
              </w:rPr>
              <w:t>яркая индивидуальность созданного образа, сила эмоционального воздействия конкурсного изделия (комплекта)</w:t>
            </w:r>
            <w:r w:rsidRPr="002D7ACA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D7ACA">
              <w:rPr>
                <w:rFonts w:ascii="Times New Roman" w:hAnsi="Times New Roman" w:cs="Times New Roman"/>
                <w:color w:val="000000"/>
              </w:rPr>
              <w:t>(</w:t>
            </w:r>
            <w:r w:rsidR="00BF7CB5">
              <w:rPr>
                <w:rFonts w:ascii="Times New Roman" w:hAnsi="Times New Roman" w:cs="Times New Roman"/>
                <w:color w:val="000000"/>
              </w:rPr>
              <w:t>объект новый-5; о</w:t>
            </w:r>
            <w:r w:rsidRPr="002D7ACA">
              <w:rPr>
                <w:rFonts w:ascii="Times New Roman" w:hAnsi="Times New Roman" w:cs="Times New Roman"/>
                <w:color w:val="000000"/>
              </w:rPr>
              <w:t>ригинальн</w:t>
            </w:r>
            <w:r w:rsidR="00BF7CB5">
              <w:rPr>
                <w:rFonts w:ascii="Times New Roman" w:hAnsi="Times New Roman" w:cs="Times New Roman"/>
                <w:color w:val="000000"/>
              </w:rPr>
              <w:t>ый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BF7CB5">
              <w:rPr>
                <w:rFonts w:ascii="Times New Roman" w:hAnsi="Times New Roman" w:cs="Times New Roman"/>
                <w:color w:val="000000"/>
              </w:rPr>
              <w:t>3</w:t>
            </w:r>
            <w:r w:rsidRPr="002D7ACA">
              <w:rPr>
                <w:rFonts w:ascii="Times New Roman" w:hAnsi="Times New Roman" w:cs="Times New Roman"/>
                <w:color w:val="000000"/>
              </w:rPr>
              <w:t>, стереотипн</w:t>
            </w:r>
            <w:r w:rsidR="00BF7CB5">
              <w:rPr>
                <w:rFonts w:ascii="Times New Roman" w:hAnsi="Times New Roman" w:cs="Times New Roman"/>
                <w:color w:val="000000"/>
              </w:rPr>
              <w:t>ый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color w:val="FF0000"/>
              </w:rPr>
              <w:t>-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45C8632" w14:textId="334B7E8C" w:rsidR="00D0406A" w:rsidRPr="002D7ACA" w:rsidRDefault="00D0406A" w:rsidP="00CD3F5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0/</w:t>
            </w:r>
            <w:r w:rsidR="00BF7CB5">
              <w:rPr>
                <w:rFonts w:ascii="Times New Roman" w:hAnsi="Times New Roman" w:cs="Times New Roman"/>
                <w:color w:val="000000"/>
              </w:rPr>
              <w:t>3/5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94E33D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55193EB8" w14:textId="77777777" w:rsidTr="00CD3F59">
        <w:tblPrEx>
          <w:tblCellMar>
            <w:left w:w="0" w:type="dxa"/>
          </w:tblCellMar>
        </w:tblPrEx>
        <w:trPr>
          <w:trHeight w:val="792"/>
        </w:trPr>
        <w:tc>
          <w:tcPr>
            <w:tcW w:w="3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41365" w14:textId="77777777" w:rsidR="00D0406A" w:rsidRPr="002D7ACA" w:rsidRDefault="00D0406A" w:rsidP="00CD3F5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648C388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82414C" w14:textId="77777777" w:rsidR="00D0406A" w:rsidRPr="002D7ACA" w:rsidRDefault="00D0406A" w:rsidP="00CD3F59">
            <w:pPr>
              <w:spacing w:line="274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Композиция проектируемого объекта (внешняя форма, конструкция, колористика, декор / художественное оформление) </w:t>
            </w:r>
          </w:p>
          <w:p w14:paraId="000FFB6C" w14:textId="00588FEA" w:rsidR="00D0406A" w:rsidRPr="002D7ACA" w:rsidRDefault="00D0406A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(целостность - </w:t>
            </w:r>
            <w:r w:rsidR="00B156A9">
              <w:rPr>
                <w:rFonts w:ascii="Times New Roman" w:hAnsi="Times New Roman" w:cs="Times New Roman"/>
                <w:color w:val="000000"/>
              </w:rPr>
              <w:t>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; не сбалансированность - 0)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2D068D" w14:textId="69C9CBEF" w:rsidR="00D0406A" w:rsidRPr="002D7ACA" w:rsidRDefault="00D0406A" w:rsidP="00CD3F59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0/</w:t>
            </w:r>
            <w:r w:rsidR="00B156A9">
              <w:rPr>
                <w:rFonts w:ascii="Times New Roman" w:hAnsi="Times New Roman" w:cs="Times New Roman"/>
                <w:color w:val="000000"/>
              </w:rPr>
              <w:t>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A60F80F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23C704FD" w14:textId="77777777" w:rsidTr="00CD3F59">
        <w:tblPrEx>
          <w:tblCellMar>
            <w:left w:w="0" w:type="dxa"/>
          </w:tblCellMar>
        </w:tblPrEx>
        <w:trPr>
          <w:trHeight w:val="291"/>
        </w:trPr>
        <w:tc>
          <w:tcPr>
            <w:tcW w:w="3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7F382" w14:textId="77777777" w:rsidR="00D0406A" w:rsidRPr="002D7ACA" w:rsidRDefault="00D0406A" w:rsidP="00CD3F5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E9593D3" w14:textId="77777777" w:rsidR="00D0406A" w:rsidRPr="002D7ACA" w:rsidRDefault="00D0406A" w:rsidP="00CD3F5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B54D813" w14:textId="48B40E8B" w:rsidR="00D0406A" w:rsidRPr="002D7ACA" w:rsidRDefault="00B156A9" w:rsidP="00CD3F5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B156A9">
              <w:rPr>
                <w:rFonts w:ascii="Times New Roman" w:hAnsi="Times New Roman" w:cs="Times New Roman"/>
                <w:color w:val="000000"/>
              </w:rPr>
              <w:t>Качество изготовления и представляемого изделия, товарный вид (качественно – 5, требуется незначительная доработка – 3, некачественно – 0)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22340" w14:textId="52CCA955" w:rsidR="00D0406A" w:rsidRPr="002D7ACA" w:rsidRDefault="00D0406A" w:rsidP="00CD3F59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0/</w:t>
            </w:r>
            <w:r w:rsidR="00B156A9">
              <w:rPr>
                <w:rFonts w:ascii="Times New Roman" w:hAnsi="Times New Roman" w:cs="Times New Roman"/>
                <w:color w:val="000000"/>
              </w:rPr>
              <w:t>3/5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F19A1" w14:textId="77777777" w:rsidR="00D0406A" w:rsidRPr="002D7ACA" w:rsidRDefault="00D0406A" w:rsidP="00CD3F5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742C3221" w14:textId="77777777" w:rsidTr="00CD3F59">
        <w:tblPrEx>
          <w:tblCellMar>
            <w:left w:w="0" w:type="dxa"/>
          </w:tblCellMar>
        </w:tblPrEx>
        <w:trPr>
          <w:trHeight w:val="545"/>
        </w:trPr>
        <w:tc>
          <w:tcPr>
            <w:tcW w:w="3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172D09" w14:textId="77777777" w:rsidR="00D0406A" w:rsidRPr="002D7ACA" w:rsidRDefault="00D0406A" w:rsidP="00CD3F5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52784EB" w14:textId="77777777" w:rsidR="00D0406A" w:rsidRPr="002D7ACA" w:rsidRDefault="00D0406A" w:rsidP="00CD3F5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5.4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22EC42" w14:textId="700A79E9" w:rsidR="00D0406A" w:rsidRPr="002D7ACA" w:rsidRDefault="00B156A9" w:rsidP="00CD3F5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B156A9">
              <w:rPr>
                <w:rFonts w:ascii="Times New Roman" w:hAnsi="Times New Roman" w:cs="Times New Roman"/>
                <w:color w:val="000000"/>
              </w:rPr>
              <w:t>Рациональность или трудоѐмкость создания продукта, сложность; многофункциональность и вариативность демонстрируемого изделия; авторский материал (от 1 до 5 баллов)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CE855B" w14:textId="2EDDDD13" w:rsidR="00D0406A" w:rsidRPr="002D7ACA" w:rsidRDefault="00B156A9" w:rsidP="00CD3F5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1 –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3DEC4AE" w14:textId="77777777" w:rsidR="00D0406A" w:rsidRPr="002D7ACA" w:rsidRDefault="00D0406A" w:rsidP="00CD3F5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7319AFD0" w14:textId="77777777" w:rsidTr="00CD3F59">
        <w:tblPrEx>
          <w:tblCellMar>
            <w:left w:w="0" w:type="dxa"/>
          </w:tblCellMar>
        </w:tblPrEx>
        <w:trPr>
          <w:trHeight w:val="838"/>
        </w:trPr>
        <w:tc>
          <w:tcPr>
            <w:tcW w:w="3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8C23E8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14A684D" w14:textId="77777777" w:rsidR="00D0406A" w:rsidRPr="002D7ACA" w:rsidRDefault="00D0406A" w:rsidP="00CD3F5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5.5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7FE511E" w14:textId="6035EC82" w:rsidR="00D0406A" w:rsidRPr="002D7ACA" w:rsidRDefault="00D0406A" w:rsidP="00CD3F5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56A9" w:rsidRPr="00B156A9">
              <w:rPr>
                <w:rFonts w:ascii="Times New Roman" w:hAnsi="Times New Roman" w:cs="Times New Roman"/>
                <w:color w:val="000000"/>
              </w:rPr>
              <w:t>Перспективность и конкурентоспособность спроектированной модели (арт-объекта или коллекции в производство; патентование полезной модели или оригинальной технологии изготовления) (от 1 до 5 баллов)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27AA479" w14:textId="1461707F" w:rsidR="00D0406A" w:rsidRPr="002D7ACA" w:rsidRDefault="00B156A9" w:rsidP="00CD3F5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1 –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6046EC2" w14:textId="77777777" w:rsidR="00D0406A" w:rsidRPr="002D7ACA" w:rsidRDefault="00D0406A" w:rsidP="00CD3F5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4D23A451" w14:textId="77777777" w:rsidTr="00CD3F59">
        <w:tblPrEx>
          <w:tblCellMar>
            <w:left w:w="0" w:type="dxa"/>
          </w:tblCellMar>
        </w:tblPrEx>
        <w:trPr>
          <w:trHeight w:val="38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69366C" w14:textId="77777777" w:rsidR="00D0406A" w:rsidRPr="002D7ACA" w:rsidRDefault="00D0406A" w:rsidP="00CD3F5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76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4599E89" w14:textId="3524FE84" w:rsidR="00D0406A" w:rsidRPr="002D7ACA" w:rsidRDefault="00D0406A" w:rsidP="00CD3F59">
            <w:pPr>
              <w:spacing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Оценка защиты проекта 1</w:t>
            </w:r>
            <w:r w:rsidR="0069660C"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 баллов</w:t>
            </w:r>
          </w:p>
        </w:tc>
      </w:tr>
      <w:tr w:rsidR="00D0406A" w:rsidRPr="002D7ACA" w14:paraId="5DF75E22" w14:textId="77777777" w:rsidTr="00CD3F59">
        <w:tblPrEx>
          <w:tblCellMar>
            <w:left w:w="0" w:type="dxa"/>
          </w:tblCellMar>
        </w:tblPrEx>
        <w:trPr>
          <w:trHeight w:val="38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39A41" w14:textId="77777777" w:rsidR="00D0406A" w:rsidRPr="002D7ACA" w:rsidRDefault="00D0406A" w:rsidP="00CD3F5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219FDB" w14:textId="77777777" w:rsidR="00D0406A" w:rsidRPr="002D7ACA" w:rsidRDefault="00D0406A" w:rsidP="00CD3F59">
            <w:pPr>
              <w:spacing w:line="259" w:lineRule="auto"/>
              <w:ind w:left="38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6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E724C" w14:textId="77777777" w:rsidR="00D0406A" w:rsidRPr="002D7ACA" w:rsidRDefault="00D0406A" w:rsidP="00CD3F59">
            <w:pPr>
              <w:spacing w:line="259" w:lineRule="auto"/>
              <w:ind w:left="41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Процедура презентации проекта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8A01" w14:textId="0C55D250" w:rsidR="00D0406A" w:rsidRPr="002D7ACA" w:rsidRDefault="00D0406A" w:rsidP="00CD3F5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69660C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20B45" w14:textId="77777777" w:rsidR="00D0406A" w:rsidRPr="002D7ACA" w:rsidRDefault="00D0406A" w:rsidP="00CD3F5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690C0799" w14:textId="77777777" w:rsidTr="00CD3F59">
        <w:tblPrEx>
          <w:tblCellMar>
            <w:left w:w="0" w:type="dxa"/>
          </w:tblCellMar>
        </w:tblPrEx>
        <w:trPr>
          <w:trHeight w:val="797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5E33928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914A892" w14:textId="77777777" w:rsidR="00D0406A" w:rsidRPr="002D7ACA" w:rsidRDefault="00D0406A" w:rsidP="00CD3F5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93B864" w14:textId="77777777" w:rsidR="00D0406A" w:rsidRPr="002D7ACA" w:rsidRDefault="00D0406A" w:rsidP="00CD3F59">
            <w:pPr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Регламент презентации (деловой этикет и имидж участника во время изложения материала; соблюдение временных рамок защиты) </w:t>
            </w:r>
          </w:p>
          <w:p w14:paraId="76159583" w14:textId="16DE4EE2" w:rsidR="00D0406A" w:rsidRPr="002D7ACA" w:rsidRDefault="00D0406A" w:rsidP="00CD3F5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(</w:t>
            </w:r>
            <w:r w:rsidR="0069660C"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5C3D8" w14:textId="570FAD05" w:rsidR="00D0406A" w:rsidRPr="002D7ACA" w:rsidRDefault="00D0406A" w:rsidP="00CD3F5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 – </w:t>
            </w:r>
            <w:r w:rsidR="0069660C"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F5AF" w14:textId="77777777" w:rsidR="00D0406A" w:rsidRPr="002D7ACA" w:rsidRDefault="00D0406A" w:rsidP="00CD3F5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1ACCCC30" w14:textId="77777777" w:rsidTr="00CD3F59">
        <w:tblPrEx>
          <w:tblCellMar>
            <w:left w:w="0" w:type="dxa"/>
          </w:tblCellMar>
        </w:tblPrEx>
        <w:trPr>
          <w:trHeight w:val="482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8C6E4C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</w:tcPr>
          <w:p w14:paraId="5F701ACC" w14:textId="77777777" w:rsidR="00D0406A" w:rsidRPr="002D7ACA" w:rsidRDefault="00D0406A" w:rsidP="00CD3F5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</w:tcPr>
          <w:p w14:paraId="6AC0DEFF" w14:textId="55955023" w:rsidR="00D0406A" w:rsidRPr="002D7ACA" w:rsidRDefault="00D0406A" w:rsidP="00CD3F5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Качество подачи материала: культура речи, четкость, конкретность и логика изложения проблемы исследования (</w:t>
            </w:r>
            <w:r w:rsidR="0069660C">
              <w:rPr>
                <w:rFonts w:ascii="Times New Roman" w:hAnsi="Times New Roman" w:cs="Times New Roman"/>
                <w:color w:val="000000"/>
              </w:rPr>
              <w:t>3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7C325" w14:textId="3F1B4D4E" w:rsidR="00D0406A" w:rsidRPr="002D7ACA" w:rsidRDefault="00D0406A" w:rsidP="00CD3F5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 – </w:t>
            </w:r>
            <w:r w:rsidR="0069660C">
              <w:rPr>
                <w:rFonts w:ascii="Times New Roman" w:hAnsi="Times New Roman" w:cs="Times New Roman"/>
                <w:color w:val="000000"/>
              </w:rPr>
              <w:t>3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60222" w14:textId="77777777" w:rsidR="00D0406A" w:rsidRPr="002D7ACA" w:rsidRDefault="00D0406A" w:rsidP="00CD3F5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62CEEAB9" w14:textId="77777777" w:rsidTr="00CD3F59">
        <w:tblPrEx>
          <w:tblCellMar>
            <w:left w:w="0" w:type="dxa"/>
          </w:tblCellMar>
        </w:tblPrEx>
        <w:trPr>
          <w:trHeight w:val="334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C20E40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8A98BA9" w14:textId="77777777" w:rsidR="00D0406A" w:rsidRPr="002D7ACA" w:rsidRDefault="00D0406A" w:rsidP="00CD3F5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6.3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A723" w14:textId="358356DB" w:rsidR="00D0406A" w:rsidRPr="002D7ACA" w:rsidRDefault="00D0406A" w:rsidP="00CD3F5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Понимание сути задаваемых вопросов и аргументированность ответов (</w:t>
            </w:r>
            <w:r w:rsidR="0069660C"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BD444" w14:textId="647E5913" w:rsidR="00D0406A" w:rsidRPr="002D7ACA" w:rsidRDefault="00D0406A" w:rsidP="00CD3F5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 – </w:t>
            </w:r>
            <w:r w:rsidR="0069660C"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AF392" w14:textId="77777777" w:rsidR="00D0406A" w:rsidRPr="002D7ACA" w:rsidRDefault="00D0406A" w:rsidP="00CD3F5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0406A" w:rsidRPr="002D7ACA" w14:paraId="27B08162" w14:textId="77777777" w:rsidTr="00CD3F59">
        <w:tblPrEx>
          <w:tblCellMar>
            <w:left w:w="0" w:type="dxa"/>
          </w:tblCellMar>
        </w:tblPrEx>
        <w:trPr>
          <w:trHeight w:val="288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0FAE5F" w14:textId="77777777" w:rsidR="00D0406A" w:rsidRPr="002D7ACA" w:rsidRDefault="00D0406A" w:rsidP="00CD3F5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5351" w14:textId="77777777" w:rsidR="00D0406A" w:rsidRPr="002D7ACA" w:rsidRDefault="00D0406A" w:rsidP="00CD3F5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B063E58" w14:textId="0016A95F" w:rsidR="00D0406A" w:rsidRPr="002D7ACA" w:rsidRDefault="0069660C" w:rsidP="00CD3F59">
            <w:pPr>
              <w:spacing w:line="259" w:lineRule="auto"/>
              <w:ind w:left="4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Использование знаний вне школьной программы </w:t>
            </w:r>
            <w:r w:rsidRPr="002D7ACA"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балла)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9926971" w14:textId="77777777" w:rsidR="00D0406A" w:rsidRPr="002D7ACA" w:rsidRDefault="00D0406A" w:rsidP="00CD3F5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 – 2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E40C16" w14:textId="77777777" w:rsidR="00D0406A" w:rsidRPr="002D7ACA" w:rsidRDefault="00D0406A" w:rsidP="00CD3F5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9660C" w:rsidRPr="002D7ACA" w14:paraId="42BC24FE" w14:textId="77777777" w:rsidTr="00CD3F59">
        <w:tblPrEx>
          <w:tblCellMar>
            <w:left w:w="0" w:type="dxa"/>
          </w:tblCellMar>
        </w:tblPrEx>
        <w:trPr>
          <w:trHeight w:val="562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605AD4" w14:textId="77777777" w:rsidR="0069660C" w:rsidRPr="002D7ACA" w:rsidRDefault="0069660C" w:rsidP="0069660C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42C5" w14:textId="77777777" w:rsidR="0069660C" w:rsidRPr="002D7ACA" w:rsidRDefault="0069660C" w:rsidP="0069660C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6.5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CD34B8B" w14:textId="5D09F7AB" w:rsidR="0069660C" w:rsidRPr="002D7ACA" w:rsidRDefault="0069660C" w:rsidP="0069660C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Соответствие содержания выводов содержанию цели и задач, конкретность выводов (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оответствует полностью –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2D7ACA">
              <w:rPr>
                <w:rFonts w:ascii="Times New Roman" w:hAnsi="Times New Roman" w:cs="Times New Roman"/>
                <w:color w:val="000000"/>
              </w:rPr>
              <w:t>; не соответствует - 0)</w:t>
            </w:r>
            <w:r w:rsidRPr="002D7ACA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105F462" w14:textId="77777777" w:rsidR="0069660C" w:rsidRPr="002D7ACA" w:rsidRDefault="0069660C" w:rsidP="0069660C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0 – 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C7D01D5" w14:textId="77777777" w:rsidR="0069660C" w:rsidRPr="002D7ACA" w:rsidRDefault="0069660C" w:rsidP="0069660C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9660C" w:rsidRPr="002D7ACA" w14:paraId="4DCDB40A" w14:textId="77777777" w:rsidTr="00CD3F59">
        <w:tblPrEx>
          <w:tblCellMar>
            <w:left w:w="0" w:type="dxa"/>
          </w:tblCellMar>
        </w:tblPrEx>
        <w:trPr>
          <w:trHeight w:val="224"/>
        </w:trPr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ABE3" w14:textId="77777777" w:rsidR="0069660C" w:rsidRPr="002D7ACA" w:rsidRDefault="0069660C" w:rsidP="0069660C">
            <w:pPr>
              <w:spacing w:line="259" w:lineRule="auto"/>
              <w:ind w:left="6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70B52" w14:textId="77777777" w:rsidR="0069660C" w:rsidRPr="002D7ACA" w:rsidRDefault="0069660C" w:rsidP="0069660C">
            <w:pPr>
              <w:spacing w:line="259" w:lineRule="auto"/>
              <w:ind w:right="5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F2D4" w14:textId="77777777" w:rsidR="0069660C" w:rsidRPr="002D7ACA" w:rsidRDefault="0069660C" w:rsidP="0069660C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50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5EAC" w14:textId="77777777" w:rsidR="0069660C" w:rsidRPr="002D7ACA" w:rsidRDefault="0069660C" w:rsidP="0069660C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D431A6C" w14:textId="77777777" w:rsidR="005774B1" w:rsidRDefault="005774B1" w:rsidP="003D38C5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14:paraId="12599FB7" w14:textId="77777777" w:rsidR="005774B1" w:rsidRPr="00C41DCC" w:rsidRDefault="005774B1" w:rsidP="002B55C9">
      <w:pPr>
        <w:jc w:val="both"/>
        <w:rPr>
          <w:rFonts w:ascii="Times New Roman" w:hAnsi="Times New Roman" w:cs="Times New Roman"/>
        </w:rPr>
      </w:pPr>
    </w:p>
    <w:sectPr w:rsidR="005774B1" w:rsidRPr="00C41DC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B9E72" w14:textId="77777777" w:rsidR="00697226" w:rsidRDefault="00697226" w:rsidP="00BA0FE4">
      <w:pPr>
        <w:spacing w:after="0" w:line="240" w:lineRule="auto"/>
      </w:pPr>
      <w:r>
        <w:separator/>
      </w:r>
    </w:p>
  </w:endnote>
  <w:endnote w:type="continuationSeparator" w:id="0">
    <w:p w14:paraId="7189F0CD" w14:textId="77777777" w:rsidR="00697226" w:rsidRDefault="00697226" w:rsidP="00BA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5982201"/>
      <w:docPartObj>
        <w:docPartGallery w:val="Page Numbers (Bottom of Page)"/>
        <w:docPartUnique/>
      </w:docPartObj>
    </w:sdtPr>
    <w:sdtEndPr/>
    <w:sdtContent>
      <w:p w14:paraId="1A1999B6" w14:textId="77777777" w:rsidR="005548A6" w:rsidRDefault="005548A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21D">
          <w:rPr>
            <w:noProof/>
          </w:rPr>
          <w:t>6</w:t>
        </w:r>
        <w:r>
          <w:fldChar w:fldCharType="end"/>
        </w:r>
      </w:p>
    </w:sdtContent>
  </w:sdt>
  <w:p w14:paraId="632A89DF" w14:textId="77777777" w:rsidR="005548A6" w:rsidRDefault="005548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CE05D" w14:textId="77777777" w:rsidR="00697226" w:rsidRDefault="00697226" w:rsidP="00BA0FE4">
      <w:pPr>
        <w:spacing w:after="0" w:line="240" w:lineRule="auto"/>
      </w:pPr>
      <w:r>
        <w:separator/>
      </w:r>
    </w:p>
  </w:footnote>
  <w:footnote w:type="continuationSeparator" w:id="0">
    <w:p w14:paraId="202656C0" w14:textId="77777777" w:rsidR="00697226" w:rsidRDefault="00697226" w:rsidP="00BA0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50013"/>
    <w:multiLevelType w:val="hybridMultilevel"/>
    <w:tmpl w:val="13C00F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911F10"/>
    <w:multiLevelType w:val="hybridMultilevel"/>
    <w:tmpl w:val="138ADC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52A726D"/>
    <w:multiLevelType w:val="hybridMultilevel"/>
    <w:tmpl w:val="303E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D47F6"/>
    <w:multiLevelType w:val="hybridMultilevel"/>
    <w:tmpl w:val="EAFC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C06F3"/>
    <w:multiLevelType w:val="hybridMultilevel"/>
    <w:tmpl w:val="9CEECB98"/>
    <w:lvl w:ilvl="0" w:tplc="FC06FCA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345878">
      <w:start w:val="1"/>
      <w:numFmt w:val="bullet"/>
      <w:lvlText w:val="o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6202E6">
      <w:start w:val="1"/>
      <w:numFmt w:val="bullet"/>
      <w:lvlText w:val="▪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303B68">
      <w:start w:val="1"/>
      <w:numFmt w:val="bullet"/>
      <w:lvlText w:val="•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C00B2E">
      <w:start w:val="1"/>
      <w:numFmt w:val="bullet"/>
      <w:lvlText w:val="o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E8CDD6">
      <w:start w:val="1"/>
      <w:numFmt w:val="bullet"/>
      <w:lvlText w:val="▪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CA5852">
      <w:start w:val="1"/>
      <w:numFmt w:val="bullet"/>
      <w:lvlText w:val="•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ABDFC">
      <w:start w:val="1"/>
      <w:numFmt w:val="bullet"/>
      <w:lvlText w:val="o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F8CAE8">
      <w:start w:val="1"/>
      <w:numFmt w:val="bullet"/>
      <w:lvlText w:val="▪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C43196"/>
    <w:multiLevelType w:val="hybridMultilevel"/>
    <w:tmpl w:val="2D7C6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D099A"/>
    <w:multiLevelType w:val="hybridMultilevel"/>
    <w:tmpl w:val="25E8ABE8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754E78E4"/>
    <w:multiLevelType w:val="hybridMultilevel"/>
    <w:tmpl w:val="4F447C04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 w15:restartNumberingAfterBreak="0">
    <w:nsid w:val="798F4577"/>
    <w:multiLevelType w:val="hybridMultilevel"/>
    <w:tmpl w:val="64547F2C"/>
    <w:lvl w:ilvl="0" w:tplc="44DC1C18">
      <w:start w:val="1"/>
      <w:numFmt w:val="decimal"/>
      <w:lvlText w:val="%1.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4455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A8F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C6D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29C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9681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E50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F8EE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E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333"/>
    <w:rsid w:val="0002308D"/>
    <w:rsid w:val="00037941"/>
    <w:rsid w:val="00044A17"/>
    <w:rsid w:val="0006531C"/>
    <w:rsid w:val="000758EC"/>
    <w:rsid w:val="000A76CC"/>
    <w:rsid w:val="000C3818"/>
    <w:rsid w:val="0015294E"/>
    <w:rsid w:val="00175435"/>
    <w:rsid w:val="00183EA7"/>
    <w:rsid w:val="00192A10"/>
    <w:rsid w:val="001A6105"/>
    <w:rsid w:val="001C2931"/>
    <w:rsid w:val="001C4648"/>
    <w:rsid w:val="001F7555"/>
    <w:rsid w:val="00215568"/>
    <w:rsid w:val="0021750E"/>
    <w:rsid w:val="0023221D"/>
    <w:rsid w:val="00232412"/>
    <w:rsid w:val="0024452A"/>
    <w:rsid w:val="00257F49"/>
    <w:rsid w:val="002746A3"/>
    <w:rsid w:val="002B0B6F"/>
    <w:rsid w:val="002B55C9"/>
    <w:rsid w:val="002C202E"/>
    <w:rsid w:val="002E1D67"/>
    <w:rsid w:val="002F4DCD"/>
    <w:rsid w:val="00304FCE"/>
    <w:rsid w:val="00326A65"/>
    <w:rsid w:val="00343FB8"/>
    <w:rsid w:val="00346813"/>
    <w:rsid w:val="0039154E"/>
    <w:rsid w:val="0039251E"/>
    <w:rsid w:val="00392C4A"/>
    <w:rsid w:val="003A459C"/>
    <w:rsid w:val="003B069C"/>
    <w:rsid w:val="003B2CC2"/>
    <w:rsid w:val="003D38C5"/>
    <w:rsid w:val="003E2DD0"/>
    <w:rsid w:val="003F07E0"/>
    <w:rsid w:val="003F383C"/>
    <w:rsid w:val="00410409"/>
    <w:rsid w:val="00433645"/>
    <w:rsid w:val="00457407"/>
    <w:rsid w:val="00474131"/>
    <w:rsid w:val="004908DA"/>
    <w:rsid w:val="004970F9"/>
    <w:rsid w:val="004A596A"/>
    <w:rsid w:val="004A6D71"/>
    <w:rsid w:val="004B01AE"/>
    <w:rsid w:val="004D5A13"/>
    <w:rsid w:val="005105BD"/>
    <w:rsid w:val="00514D82"/>
    <w:rsid w:val="005548A6"/>
    <w:rsid w:val="005774B1"/>
    <w:rsid w:val="005824D2"/>
    <w:rsid w:val="005A176D"/>
    <w:rsid w:val="005B7AE4"/>
    <w:rsid w:val="005D031D"/>
    <w:rsid w:val="005F22D5"/>
    <w:rsid w:val="00617016"/>
    <w:rsid w:val="00642468"/>
    <w:rsid w:val="006563C7"/>
    <w:rsid w:val="0068540E"/>
    <w:rsid w:val="0069660C"/>
    <w:rsid w:val="00697226"/>
    <w:rsid w:val="006A4EF8"/>
    <w:rsid w:val="006A726A"/>
    <w:rsid w:val="006B3059"/>
    <w:rsid w:val="006D660C"/>
    <w:rsid w:val="006F5275"/>
    <w:rsid w:val="00715C0C"/>
    <w:rsid w:val="0076561B"/>
    <w:rsid w:val="00773B8B"/>
    <w:rsid w:val="007824F5"/>
    <w:rsid w:val="007A01BC"/>
    <w:rsid w:val="007B7D77"/>
    <w:rsid w:val="007C5F00"/>
    <w:rsid w:val="007E1F90"/>
    <w:rsid w:val="00801638"/>
    <w:rsid w:val="00804A8E"/>
    <w:rsid w:val="00821360"/>
    <w:rsid w:val="00834628"/>
    <w:rsid w:val="00835520"/>
    <w:rsid w:val="00836118"/>
    <w:rsid w:val="0089274F"/>
    <w:rsid w:val="008E0004"/>
    <w:rsid w:val="008F5557"/>
    <w:rsid w:val="00912B66"/>
    <w:rsid w:val="00925C69"/>
    <w:rsid w:val="00934319"/>
    <w:rsid w:val="0093544F"/>
    <w:rsid w:val="00943162"/>
    <w:rsid w:val="009469CC"/>
    <w:rsid w:val="00946F7F"/>
    <w:rsid w:val="00954A97"/>
    <w:rsid w:val="00986F26"/>
    <w:rsid w:val="00A00997"/>
    <w:rsid w:val="00A14269"/>
    <w:rsid w:val="00A87A31"/>
    <w:rsid w:val="00AA564C"/>
    <w:rsid w:val="00AB4DA1"/>
    <w:rsid w:val="00AF3A12"/>
    <w:rsid w:val="00AF49F1"/>
    <w:rsid w:val="00B048B7"/>
    <w:rsid w:val="00B04F45"/>
    <w:rsid w:val="00B0638C"/>
    <w:rsid w:val="00B14D5E"/>
    <w:rsid w:val="00B156A9"/>
    <w:rsid w:val="00B331D2"/>
    <w:rsid w:val="00B42333"/>
    <w:rsid w:val="00B520D3"/>
    <w:rsid w:val="00B567B5"/>
    <w:rsid w:val="00BA0FE4"/>
    <w:rsid w:val="00BC7977"/>
    <w:rsid w:val="00BF7CB5"/>
    <w:rsid w:val="00C20D2E"/>
    <w:rsid w:val="00C232CC"/>
    <w:rsid w:val="00C41DCC"/>
    <w:rsid w:val="00C51689"/>
    <w:rsid w:val="00C86731"/>
    <w:rsid w:val="00C91BFA"/>
    <w:rsid w:val="00D0406A"/>
    <w:rsid w:val="00D20175"/>
    <w:rsid w:val="00D358D8"/>
    <w:rsid w:val="00D5690D"/>
    <w:rsid w:val="00D849A7"/>
    <w:rsid w:val="00D8719D"/>
    <w:rsid w:val="00DC75E6"/>
    <w:rsid w:val="00E126CA"/>
    <w:rsid w:val="00E41040"/>
    <w:rsid w:val="00E44C35"/>
    <w:rsid w:val="00E56A67"/>
    <w:rsid w:val="00EA132C"/>
    <w:rsid w:val="00EB2F9D"/>
    <w:rsid w:val="00ED2037"/>
    <w:rsid w:val="00F078CB"/>
    <w:rsid w:val="00F24A2A"/>
    <w:rsid w:val="00F37DD4"/>
    <w:rsid w:val="00F4098B"/>
    <w:rsid w:val="00F61805"/>
    <w:rsid w:val="00F72EAB"/>
    <w:rsid w:val="00F877EA"/>
    <w:rsid w:val="00FE25B8"/>
    <w:rsid w:val="00FF568A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2A049"/>
  <w15:docId w15:val="{4A144FA2-1C55-4B53-9866-408FCFA2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D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0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0FE4"/>
  </w:style>
  <w:style w:type="paragraph" w:styleId="a6">
    <w:name w:val="footer"/>
    <w:basedOn w:val="a"/>
    <w:link w:val="a7"/>
    <w:uiPriority w:val="99"/>
    <w:unhideWhenUsed/>
    <w:rsid w:val="00BA0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0FE4"/>
  </w:style>
  <w:style w:type="table" w:customStyle="1" w:styleId="TableGrid">
    <w:name w:val="TableGrid"/>
    <w:rsid w:val="005105B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A459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946F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6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Lena</cp:lastModifiedBy>
  <cp:revision>17</cp:revision>
  <dcterms:created xsi:type="dcterms:W3CDTF">2019-10-25T16:34:00Z</dcterms:created>
  <dcterms:modified xsi:type="dcterms:W3CDTF">2020-10-27T17:06:00Z</dcterms:modified>
</cp:coreProperties>
</file>